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552E" w14:textId="3AD4FE84" w:rsidR="00222E4E" w:rsidRPr="003B7809" w:rsidRDefault="007A3AE9" w:rsidP="003B7809">
      <w:pPr>
        <w:jc w:val="right"/>
        <w:rPr>
          <w:rFonts w:ascii="Calibri" w:hAnsi="Calibri" w:cs="Calibri"/>
          <w:i/>
          <w:iCs/>
          <w:lang w:val="en-US"/>
        </w:rPr>
      </w:pPr>
      <w:r>
        <w:rPr>
          <w:rFonts w:ascii="Calibri" w:hAnsi="Calibri" w:cs="Calibri"/>
          <w:i/>
          <w:iCs/>
          <w:lang w:val="en-US"/>
        </w:rPr>
        <w:t>Press Release</w:t>
      </w:r>
      <w:r>
        <w:rPr>
          <w:rFonts w:ascii="Calibri" w:hAnsi="Calibri" w:cs="Calibri"/>
          <w:i/>
          <w:iCs/>
          <w:lang w:val="en-US"/>
        </w:rPr>
        <w:br/>
        <w:t>For Immediate Distribution</w:t>
      </w:r>
      <w:r w:rsidR="003B7809" w:rsidRPr="003B7809">
        <w:rPr>
          <w:rFonts w:ascii="Calibri" w:hAnsi="Calibri" w:cs="Calibri"/>
          <w:i/>
          <w:iCs/>
          <w:lang w:val="en-US"/>
        </w:rPr>
        <w:br/>
      </w:r>
    </w:p>
    <w:p w14:paraId="62DCE55E" w14:textId="77777777" w:rsidR="003B7809" w:rsidRDefault="003B7809" w:rsidP="003B7809">
      <w:pPr>
        <w:jc w:val="center"/>
        <w:rPr>
          <w:rFonts w:ascii="Calibri" w:hAnsi="Calibri" w:cs="Calibri"/>
          <w:b/>
          <w:bCs/>
          <w:lang w:val="en-US"/>
        </w:rPr>
      </w:pPr>
    </w:p>
    <w:p w14:paraId="427AAFDC" w14:textId="3865F89E" w:rsidR="00CF41D2" w:rsidRPr="003B224F" w:rsidRDefault="00CF41D2" w:rsidP="003B224F">
      <w:pPr>
        <w:jc w:val="center"/>
        <w:rPr>
          <w:b/>
          <w:bCs/>
        </w:rPr>
      </w:pPr>
      <w:r w:rsidRPr="003B224F">
        <w:rPr>
          <w:b/>
          <w:bCs/>
        </w:rPr>
        <w:t xml:space="preserve">Maximizing </w:t>
      </w:r>
      <w:r w:rsidR="00F34C31">
        <w:rPr>
          <w:b/>
          <w:bCs/>
        </w:rPr>
        <w:t>s</w:t>
      </w:r>
      <w:r w:rsidRPr="003B224F">
        <w:rPr>
          <w:b/>
          <w:bCs/>
        </w:rPr>
        <w:t xml:space="preserve">tyle on a </w:t>
      </w:r>
      <w:r w:rsidR="00F34C31">
        <w:rPr>
          <w:b/>
          <w:bCs/>
        </w:rPr>
        <w:t>m</w:t>
      </w:r>
      <w:r w:rsidRPr="003B224F">
        <w:rPr>
          <w:b/>
          <w:bCs/>
        </w:rPr>
        <w:t xml:space="preserve">inimal </w:t>
      </w:r>
      <w:r w:rsidR="00F34C31">
        <w:rPr>
          <w:b/>
          <w:bCs/>
        </w:rPr>
        <w:t>b</w:t>
      </w:r>
      <w:r w:rsidRPr="003B224F">
        <w:rPr>
          <w:b/>
          <w:bCs/>
        </w:rPr>
        <w:t xml:space="preserve">udget: Tips for </w:t>
      </w:r>
      <w:r w:rsidR="00F34C31">
        <w:rPr>
          <w:b/>
          <w:bCs/>
        </w:rPr>
        <w:t>d</w:t>
      </w:r>
      <w:r w:rsidRPr="003B224F">
        <w:rPr>
          <w:b/>
          <w:bCs/>
        </w:rPr>
        <w:t xml:space="preserve">ecorating </w:t>
      </w:r>
      <w:r w:rsidR="00F34C31">
        <w:rPr>
          <w:b/>
          <w:bCs/>
        </w:rPr>
        <w:t>y</w:t>
      </w:r>
      <w:r w:rsidRPr="003B224F">
        <w:rPr>
          <w:b/>
          <w:bCs/>
        </w:rPr>
        <w:t xml:space="preserve">our </w:t>
      </w:r>
      <w:r w:rsidR="00F34C31">
        <w:rPr>
          <w:b/>
          <w:bCs/>
        </w:rPr>
        <w:t>h</w:t>
      </w:r>
      <w:r w:rsidRPr="003B224F">
        <w:rPr>
          <w:b/>
          <w:bCs/>
        </w:rPr>
        <w:t>ome</w:t>
      </w:r>
    </w:p>
    <w:p w14:paraId="28D2EFA4" w14:textId="0D20A492" w:rsidR="006918A3" w:rsidRDefault="006918A3" w:rsidP="006918A3">
      <w:pPr>
        <w:rPr>
          <w:rFonts w:ascii="Calibri" w:hAnsi="Calibri" w:cs="Calibri"/>
          <w:b/>
          <w:bCs/>
          <w:lang w:val="en-US"/>
        </w:rPr>
      </w:pPr>
    </w:p>
    <w:p w14:paraId="7A792A2B" w14:textId="4E0A09A0" w:rsidR="00051B04" w:rsidRDefault="003E13BA" w:rsidP="000F126B">
      <w:pPr>
        <w:jc w:val="both"/>
        <w:rPr>
          <w:rFonts w:ascii="Calibri" w:hAnsi="Calibri" w:cs="Calibri"/>
          <w:lang w:val="en-US"/>
        </w:rPr>
      </w:pPr>
      <w:r w:rsidRPr="003E13BA">
        <w:rPr>
          <w:rFonts w:ascii="Calibri" w:hAnsi="Calibri" w:cs="Calibri"/>
          <w:lang w:val="en-US"/>
        </w:rPr>
        <w:t xml:space="preserve">Styling your home can be very challenging </w:t>
      </w:r>
      <w:r w:rsidR="007E42CB">
        <w:rPr>
          <w:rFonts w:ascii="Calibri" w:hAnsi="Calibri" w:cs="Calibri"/>
          <w:lang w:val="en-US"/>
        </w:rPr>
        <w:t>– especially on a budget</w:t>
      </w:r>
      <w:r w:rsidRPr="003E13BA">
        <w:rPr>
          <w:rFonts w:ascii="Calibri" w:hAnsi="Calibri" w:cs="Calibri"/>
          <w:lang w:val="en-US"/>
        </w:rPr>
        <w:t xml:space="preserve">. </w:t>
      </w:r>
      <w:r w:rsidR="0021141B" w:rsidRPr="003B224F">
        <w:rPr>
          <w:rFonts w:ascii="Calibri" w:hAnsi="Calibri" w:cs="Calibri"/>
          <w:lang w:val="en-US"/>
        </w:rPr>
        <w:t>Interior</w:t>
      </w:r>
      <w:r w:rsidRPr="003E13BA">
        <w:rPr>
          <w:rFonts w:ascii="Calibri" w:hAnsi="Calibri" w:cs="Calibri"/>
          <w:lang w:val="en-US"/>
        </w:rPr>
        <w:t xml:space="preserve"> Designer</w:t>
      </w:r>
      <w:r w:rsidR="0021141B">
        <w:rPr>
          <w:rFonts w:ascii="Calibri" w:hAnsi="Calibri" w:cs="Calibri"/>
          <w:lang w:val="en-US"/>
        </w:rPr>
        <w:t>,</w:t>
      </w:r>
      <w:r w:rsidRPr="003E13BA">
        <w:rPr>
          <w:rFonts w:ascii="Calibri" w:hAnsi="Calibri" w:cs="Calibri"/>
          <w:lang w:val="en-US"/>
        </w:rPr>
        <w:t xml:space="preserve"> </w:t>
      </w:r>
      <w:r w:rsidR="005D49B3" w:rsidRPr="003E13BA">
        <w:rPr>
          <w:rFonts w:ascii="Calibri" w:hAnsi="Calibri" w:cs="Calibri"/>
          <w:lang w:val="en-US"/>
        </w:rPr>
        <w:t>Deb</w:t>
      </w:r>
      <w:r w:rsidR="005D49B3">
        <w:rPr>
          <w:rFonts w:ascii="Calibri" w:hAnsi="Calibri" w:cs="Calibri"/>
          <w:lang w:val="en-US"/>
        </w:rPr>
        <w:t>orah</w:t>
      </w:r>
      <w:r w:rsidR="005D49B3" w:rsidRPr="003E13BA">
        <w:rPr>
          <w:rFonts w:ascii="Calibri" w:hAnsi="Calibri" w:cs="Calibri"/>
          <w:lang w:val="en-US"/>
        </w:rPr>
        <w:t xml:space="preserve"> </w:t>
      </w:r>
      <w:r w:rsidRPr="003E13BA">
        <w:rPr>
          <w:rFonts w:ascii="Calibri" w:hAnsi="Calibri" w:cs="Calibri"/>
          <w:lang w:val="en-US"/>
        </w:rPr>
        <w:t>Tilbrook</w:t>
      </w:r>
      <w:r w:rsidR="0021141B">
        <w:rPr>
          <w:rFonts w:ascii="Calibri" w:hAnsi="Calibri" w:cs="Calibri"/>
          <w:lang w:val="en-US"/>
        </w:rPr>
        <w:t>,</w:t>
      </w:r>
      <w:r w:rsidRPr="003E13BA">
        <w:rPr>
          <w:rFonts w:ascii="Calibri" w:hAnsi="Calibri" w:cs="Calibri"/>
          <w:lang w:val="en-US"/>
        </w:rPr>
        <w:t xml:space="preserve"> </w:t>
      </w:r>
      <w:r w:rsidR="0021141B">
        <w:rPr>
          <w:rFonts w:ascii="Calibri" w:hAnsi="Calibri" w:cs="Calibri"/>
          <w:lang w:val="en-US"/>
        </w:rPr>
        <w:t>shares</w:t>
      </w:r>
      <w:r w:rsidRPr="003E13BA">
        <w:rPr>
          <w:rFonts w:ascii="Calibri" w:hAnsi="Calibri" w:cs="Calibri"/>
          <w:lang w:val="en-US"/>
        </w:rPr>
        <w:t xml:space="preserve"> how she was able to furnish and decorate a 3-bedroom show</w:t>
      </w:r>
      <w:r w:rsidR="00E47EB2">
        <w:rPr>
          <w:rFonts w:ascii="Calibri" w:hAnsi="Calibri" w:cs="Calibri"/>
          <w:lang w:val="en-US"/>
        </w:rPr>
        <w:t>house</w:t>
      </w:r>
      <w:r w:rsidRPr="003E13BA">
        <w:rPr>
          <w:rFonts w:ascii="Calibri" w:hAnsi="Calibri" w:cs="Calibri"/>
          <w:lang w:val="en-US"/>
        </w:rPr>
        <w:t xml:space="preserve"> </w:t>
      </w:r>
      <w:r w:rsidR="00051B04">
        <w:rPr>
          <w:rFonts w:ascii="Calibri" w:hAnsi="Calibri" w:cs="Calibri"/>
          <w:lang w:val="en-US"/>
        </w:rPr>
        <w:t xml:space="preserve">for Lalela Estate on the </w:t>
      </w:r>
      <w:r w:rsidR="007A3AE9">
        <w:rPr>
          <w:rFonts w:ascii="Calibri" w:hAnsi="Calibri" w:cs="Calibri"/>
          <w:lang w:val="en-US"/>
        </w:rPr>
        <w:t xml:space="preserve">KwaZulu-Natal </w:t>
      </w:r>
      <w:r w:rsidR="00051B04">
        <w:rPr>
          <w:rFonts w:ascii="Calibri" w:hAnsi="Calibri" w:cs="Calibri"/>
          <w:lang w:val="en-US"/>
        </w:rPr>
        <w:t xml:space="preserve">North Coast </w:t>
      </w:r>
      <w:r w:rsidRPr="003E13BA">
        <w:rPr>
          <w:rFonts w:ascii="Calibri" w:hAnsi="Calibri" w:cs="Calibri"/>
          <w:lang w:val="en-US"/>
        </w:rPr>
        <w:t>on a budget</w:t>
      </w:r>
      <w:r w:rsidR="00051B04">
        <w:rPr>
          <w:rFonts w:ascii="Calibri" w:hAnsi="Calibri" w:cs="Calibri"/>
          <w:lang w:val="en-US"/>
        </w:rPr>
        <w:t xml:space="preserve"> o</w:t>
      </w:r>
      <w:r w:rsidR="00EC2FEF">
        <w:rPr>
          <w:rFonts w:ascii="Calibri" w:hAnsi="Calibri" w:cs="Calibri"/>
          <w:lang w:val="en-US"/>
        </w:rPr>
        <w:t>f</w:t>
      </w:r>
      <w:r w:rsidR="00051B04">
        <w:rPr>
          <w:rFonts w:ascii="Calibri" w:hAnsi="Calibri" w:cs="Calibri"/>
          <w:lang w:val="en-US"/>
        </w:rPr>
        <w:t xml:space="preserve"> R150 000</w:t>
      </w:r>
      <w:r w:rsidRPr="003E13BA">
        <w:rPr>
          <w:rFonts w:ascii="Calibri" w:hAnsi="Calibri" w:cs="Calibri"/>
          <w:lang w:val="en-US"/>
        </w:rPr>
        <w:t>.</w:t>
      </w:r>
      <w:r w:rsidR="00051B04">
        <w:rPr>
          <w:rFonts w:ascii="Calibri" w:hAnsi="Calibri" w:cs="Calibri"/>
          <w:lang w:val="en-US"/>
        </w:rPr>
        <w:t xml:space="preserve"> </w:t>
      </w:r>
    </w:p>
    <w:p w14:paraId="13BBEF0D" w14:textId="15539AF3" w:rsidR="00573D95" w:rsidRDefault="00573D95" w:rsidP="000F126B">
      <w:pPr>
        <w:jc w:val="both"/>
        <w:rPr>
          <w:rFonts w:ascii="Calibri" w:hAnsi="Calibri" w:cs="Calibri"/>
          <w:lang w:val="en-US"/>
        </w:rPr>
      </w:pPr>
    </w:p>
    <w:p w14:paraId="2D5F706E" w14:textId="02ADFB22" w:rsidR="00573D95" w:rsidRDefault="00573D95" w:rsidP="006918A3">
      <w:pPr>
        <w:rPr>
          <w:rFonts w:ascii="Calibri" w:hAnsi="Calibri" w:cs="Calibri"/>
          <w:b/>
          <w:bCs/>
          <w:lang w:val="en-US"/>
        </w:rPr>
      </w:pPr>
      <w:r w:rsidRPr="00573D95">
        <w:rPr>
          <w:rFonts w:ascii="Calibri" w:hAnsi="Calibri" w:cs="Calibri"/>
          <w:b/>
          <w:bCs/>
          <w:lang w:val="en-US"/>
        </w:rPr>
        <w:t xml:space="preserve">The </w:t>
      </w:r>
      <w:r w:rsidR="002A40BA">
        <w:rPr>
          <w:rFonts w:ascii="Calibri" w:hAnsi="Calibri" w:cs="Calibri"/>
          <w:b/>
          <w:bCs/>
          <w:lang w:val="en-US"/>
        </w:rPr>
        <w:t>b</w:t>
      </w:r>
      <w:r w:rsidRPr="00573D95">
        <w:rPr>
          <w:rFonts w:ascii="Calibri" w:hAnsi="Calibri" w:cs="Calibri"/>
          <w:b/>
          <w:bCs/>
          <w:lang w:val="en-US"/>
        </w:rPr>
        <w:t>rief</w:t>
      </w:r>
    </w:p>
    <w:p w14:paraId="7C782ED7" w14:textId="1E3B91A1" w:rsidR="003E13BA" w:rsidRPr="003E13BA" w:rsidRDefault="00A4324A" w:rsidP="003E13BA">
      <w:pPr>
        <w:jc w:val="both"/>
        <w:rPr>
          <w:rFonts w:ascii="Calibri" w:hAnsi="Calibri" w:cs="Calibri"/>
          <w:lang w:val="en-US"/>
        </w:rPr>
      </w:pPr>
      <w:r>
        <w:rPr>
          <w:rFonts w:ascii="Calibri" w:hAnsi="Calibri" w:cs="Calibri"/>
          <w:lang w:val="en-US"/>
        </w:rPr>
        <w:t>The new Lalela Estate show</w:t>
      </w:r>
      <w:r w:rsidR="00073E91">
        <w:rPr>
          <w:rFonts w:ascii="Calibri" w:hAnsi="Calibri" w:cs="Calibri"/>
          <w:lang w:val="en-US"/>
        </w:rPr>
        <w:t xml:space="preserve">house </w:t>
      </w:r>
      <w:r>
        <w:rPr>
          <w:rFonts w:ascii="Calibri" w:hAnsi="Calibri" w:cs="Calibri"/>
          <w:lang w:val="en-US"/>
        </w:rPr>
        <w:t>is set amongst</w:t>
      </w:r>
      <w:r w:rsidR="003E13BA" w:rsidRPr="003E13BA">
        <w:rPr>
          <w:rFonts w:ascii="Calibri" w:hAnsi="Calibri" w:cs="Calibri"/>
          <w:lang w:val="en-US"/>
        </w:rPr>
        <w:t xml:space="preserve"> greenery as far as the eye </w:t>
      </w:r>
      <w:r>
        <w:rPr>
          <w:rFonts w:ascii="Calibri" w:hAnsi="Calibri" w:cs="Calibri"/>
          <w:lang w:val="en-US"/>
        </w:rPr>
        <w:t>can</w:t>
      </w:r>
      <w:r w:rsidR="003E13BA" w:rsidRPr="003E13BA">
        <w:rPr>
          <w:rFonts w:ascii="Calibri" w:hAnsi="Calibri" w:cs="Calibri"/>
          <w:lang w:val="en-US"/>
        </w:rPr>
        <w:t xml:space="preserve"> see, </w:t>
      </w:r>
      <w:r w:rsidR="00077DB6">
        <w:rPr>
          <w:rFonts w:ascii="Calibri" w:hAnsi="Calibri" w:cs="Calibri"/>
          <w:lang w:val="en-US"/>
        </w:rPr>
        <w:t>with</w:t>
      </w:r>
      <w:r w:rsidR="003E13BA" w:rsidRPr="003E13BA">
        <w:rPr>
          <w:rFonts w:ascii="Calibri" w:hAnsi="Calibri" w:cs="Calibri"/>
          <w:lang w:val="en-US"/>
        </w:rPr>
        <w:t xml:space="preserve"> the </w:t>
      </w:r>
      <w:r w:rsidR="00077DB6">
        <w:rPr>
          <w:rFonts w:ascii="Calibri" w:hAnsi="Calibri" w:cs="Calibri"/>
          <w:lang w:val="en-US"/>
        </w:rPr>
        <w:t xml:space="preserve">grand </w:t>
      </w:r>
      <w:r w:rsidR="003E13BA" w:rsidRPr="003E13BA">
        <w:rPr>
          <w:rFonts w:ascii="Calibri" w:hAnsi="Calibri" w:cs="Calibri"/>
          <w:lang w:val="en-US"/>
        </w:rPr>
        <w:t>Manor House</w:t>
      </w:r>
      <w:r w:rsidR="00077DB6">
        <w:rPr>
          <w:rFonts w:ascii="Calibri" w:hAnsi="Calibri" w:cs="Calibri"/>
          <w:lang w:val="en-US"/>
        </w:rPr>
        <w:t xml:space="preserve"> visible</w:t>
      </w:r>
      <w:r w:rsidR="003E13BA" w:rsidRPr="003E13BA">
        <w:rPr>
          <w:rFonts w:ascii="Calibri" w:hAnsi="Calibri" w:cs="Calibri"/>
          <w:lang w:val="en-US"/>
        </w:rPr>
        <w:t xml:space="preserve"> </w:t>
      </w:r>
      <w:r w:rsidR="00F834B1">
        <w:rPr>
          <w:rFonts w:ascii="Calibri" w:hAnsi="Calibri" w:cs="Calibri"/>
          <w:lang w:val="en-US"/>
        </w:rPr>
        <w:t xml:space="preserve">in </w:t>
      </w:r>
      <w:r w:rsidR="003E13BA" w:rsidRPr="003E13BA">
        <w:rPr>
          <w:rFonts w:ascii="Calibri" w:hAnsi="Calibri" w:cs="Calibri"/>
          <w:lang w:val="en-US"/>
        </w:rPr>
        <w:t>the background. This idyllic setting</w:t>
      </w:r>
      <w:r w:rsidR="008A3C95">
        <w:rPr>
          <w:rFonts w:ascii="Calibri" w:hAnsi="Calibri" w:cs="Calibri"/>
          <w:lang w:val="en-US"/>
        </w:rPr>
        <w:t xml:space="preserve"> with natural grasses </w:t>
      </w:r>
      <w:r w:rsidR="0043241B">
        <w:rPr>
          <w:rFonts w:ascii="Calibri" w:hAnsi="Calibri" w:cs="Calibri"/>
          <w:lang w:val="en-US"/>
        </w:rPr>
        <w:t xml:space="preserve">sprouting </w:t>
      </w:r>
      <w:r w:rsidR="008A3C95">
        <w:rPr>
          <w:rFonts w:ascii="Calibri" w:hAnsi="Calibri" w:cs="Calibri"/>
          <w:lang w:val="en-US"/>
        </w:rPr>
        <w:t>hues of yellow</w:t>
      </w:r>
      <w:r w:rsidR="003E13BA" w:rsidRPr="003E13BA">
        <w:rPr>
          <w:rFonts w:ascii="Calibri" w:hAnsi="Calibri" w:cs="Calibri"/>
          <w:lang w:val="en-US"/>
        </w:rPr>
        <w:t xml:space="preserve"> </w:t>
      </w:r>
      <w:r w:rsidR="0043241B">
        <w:rPr>
          <w:rFonts w:ascii="Calibri" w:hAnsi="Calibri" w:cs="Calibri"/>
          <w:lang w:val="en-US"/>
        </w:rPr>
        <w:t>in contrast</w:t>
      </w:r>
      <w:r w:rsidR="00073E91">
        <w:rPr>
          <w:rFonts w:ascii="Calibri" w:hAnsi="Calibri" w:cs="Calibri"/>
          <w:lang w:val="en-US"/>
        </w:rPr>
        <w:t xml:space="preserve"> </w:t>
      </w:r>
      <w:r w:rsidR="0043241B">
        <w:rPr>
          <w:rFonts w:ascii="Calibri" w:hAnsi="Calibri" w:cs="Calibri"/>
          <w:lang w:val="en-US"/>
        </w:rPr>
        <w:t xml:space="preserve">to </w:t>
      </w:r>
      <w:r w:rsidR="00073E91">
        <w:rPr>
          <w:rFonts w:ascii="Calibri" w:hAnsi="Calibri" w:cs="Calibri"/>
          <w:lang w:val="en-US"/>
        </w:rPr>
        <w:t xml:space="preserve">beautiful blue skies set the </w:t>
      </w:r>
      <w:r w:rsidR="0043241B">
        <w:rPr>
          <w:rFonts w:ascii="Calibri" w:hAnsi="Calibri" w:cs="Calibri"/>
          <w:lang w:val="en-US"/>
        </w:rPr>
        <w:t xml:space="preserve">perfect colour palette </w:t>
      </w:r>
      <w:r w:rsidR="00B24346">
        <w:rPr>
          <w:rFonts w:ascii="Calibri" w:hAnsi="Calibri" w:cs="Calibri"/>
          <w:lang w:val="en-US"/>
        </w:rPr>
        <w:t>and base for Debbie</w:t>
      </w:r>
      <w:r w:rsidR="002329BB">
        <w:rPr>
          <w:rFonts w:ascii="Calibri" w:hAnsi="Calibri" w:cs="Calibri"/>
          <w:lang w:val="en-US"/>
        </w:rPr>
        <w:t xml:space="preserve"> to draw her base colour inspiration from</w:t>
      </w:r>
      <w:r w:rsidR="00CF41D2">
        <w:rPr>
          <w:rFonts w:ascii="Calibri" w:hAnsi="Calibri" w:cs="Calibri"/>
          <w:lang w:val="en-US"/>
        </w:rPr>
        <w:t>.</w:t>
      </w:r>
    </w:p>
    <w:p w14:paraId="2E161F4D" w14:textId="77777777" w:rsidR="003E13BA" w:rsidRPr="007A1493" w:rsidRDefault="003E13BA" w:rsidP="003E13BA">
      <w:pPr>
        <w:jc w:val="both"/>
        <w:rPr>
          <w:rFonts w:ascii="Calibri" w:hAnsi="Calibri" w:cs="Calibri"/>
          <w:lang w:val="en-GB"/>
        </w:rPr>
      </w:pPr>
    </w:p>
    <w:p w14:paraId="1A02D469" w14:textId="462760BD" w:rsidR="00C01CE9" w:rsidRDefault="003E13BA" w:rsidP="003E13BA">
      <w:pPr>
        <w:jc w:val="both"/>
        <w:rPr>
          <w:rFonts w:ascii="Calibri" w:hAnsi="Calibri" w:cs="Calibri"/>
          <w:lang w:val="en-US"/>
        </w:rPr>
      </w:pPr>
      <w:r w:rsidRPr="003E13BA">
        <w:rPr>
          <w:rFonts w:ascii="Calibri" w:hAnsi="Calibri" w:cs="Calibri"/>
          <w:lang w:val="en-US"/>
        </w:rPr>
        <w:t xml:space="preserve">“We commissioned Debbie to furnish and decorate </w:t>
      </w:r>
      <w:r w:rsidR="002329BB">
        <w:rPr>
          <w:rFonts w:ascii="Calibri" w:hAnsi="Calibri" w:cs="Calibri"/>
          <w:lang w:val="en-US"/>
        </w:rPr>
        <w:t>the showhouse at</w:t>
      </w:r>
      <w:r w:rsidR="002329BB" w:rsidRPr="003E13BA">
        <w:rPr>
          <w:rFonts w:ascii="Calibri" w:hAnsi="Calibri" w:cs="Calibri"/>
          <w:lang w:val="en-US"/>
        </w:rPr>
        <w:t xml:space="preserve"> </w:t>
      </w:r>
      <w:r w:rsidRPr="003E13BA">
        <w:rPr>
          <w:rFonts w:ascii="Calibri" w:hAnsi="Calibri" w:cs="Calibri"/>
          <w:lang w:val="en-US"/>
        </w:rPr>
        <w:t>Lalela Estate where we wanted to highlight more than just a space with beautiful furniture</w:t>
      </w:r>
      <w:r w:rsidR="00B72568">
        <w:rPr>
          <w:rFonts w:ascii="Calibri" w:hAnsi="Calibri" w:cs="Calibri"/>
          <w:lang w:val="en-US"/>
        </w:rPr>
        <w:t>. We wanted her to create a practical but inspired</w:t>
      </w:r>
      <w:r w:rsidRPr="003E13BA">
        <w:rPr>
          <w:rFonts w:ascii="Calibri" w:hAnsi="Calibri" w:cs="Calibri"/>
          <w:lang w:val="en-US"/>
        </w:rPr>
        <w:t xml:space="preserve"> </w:t>
      </w:r>
      <w:r w:rsidR="00776E25">
        <w:rPr>
          <w:rFonts w:ascii="Calibri" w:hAnsi="Calibri" w:cs="Calibri"/>
          <w:lang w:val="en-US"/>
        </w:rPr>
        <w:t>look within the home that was also</w:t>
      </w:r>
      <w:r w:rsidR="00B72568">
        <w:rPr>
          <w:rFonts w:ascii="Calibri" w:hAnsi="Calibri" w:cs="Calibri"/>
          <w:lang w:val="en-US"/>
        </w:rPr>
        <w:t xml:space="preserve"> very achievable </w:t>
      </w:r>
      <w:r w:rsidR="00776E25">
        <w:rPr>
          <w:rFonts w:ascii="Calibri" w:hAnsi="Calibri" w:cs="Calibri"/>
          <w:lang w:val="en-US"/>
        </w:rPr>
        <w:t xml:space="preserve">for most people when </w:t>
      </w:r>
      <w:r w:rsidR="00DE7341">
        <w:rPr>
          <w:rFonts w:ascii="Calibri" w:hAnsi="Calibri" w:cs="Calibri"/>
          <w:lang w:val="en-US"/>
        </w:rPr>
        <w:t xml:space="preserve">choosing to buy </w:t>
      </w:r>
      <w:r w:rsidRPr="003E13BA">
        <w:rPr>
          <w:rFonts w:ascii="Calibri" w:hAnsi="Calibri" w:cs="Calibri"/>
          <w:lang w:val="en-US"/>
        </w:rPr>
        <w:t>a</w:t>
      </w:r>
      <w:r w:rsidR="00DE7341">
        <w:rPr>
          <w:rFonts w:ascii="Calibri" w:hAnsi="Calibri" w:cs="Calibri"/>
          <w:lang w:val="en-US"/>
        </w:rPr>
        <w:t>nd furnish a</w:t>
      </w:r>
      <w:r w:rsidR="00362A9B">
        <w:rPr>
          <w:rFonts w:ascii="Calibri" w:hAnsi="Calibri" w:cs="Calibri"/>
          <w:lang w:val="en-US"/>
        </w:rPr>
        <w:t>n</w:t>
      </w:r>
      <w:r w:rsidRPr="003E13BA">
        <w:rPr>
          <w:rFonts w:ascii="Calibri" w:hAnsi="Calibri" w:cs="Calibri"/>
          <w:lang w:val="en-US"/>
        </w:rPr>
        <w:t xml:space="preserve"> </w:t>
      </w:r>
      <w:proofErr w:type="gramStart"/>
      <w:r w:rsidR="00DE7341">
        <w:rPr>
          <w:rFonts w:ascii="Calibri" w:hAnsi="Calibri" w:cs="Calibri"/>
          <w:lang w:val="en-US"/>
        </w:rPr>
        <w:t>off-plan</w:t>
      </w:r>
      <w:proofErr w:type="gramEnd"/>
      <w:r w:rsidR="00362A9B">
        <w:rPr>
          <w:rFonts w:ascii="Calibri" w:hAnsi="Calibri" w:cs="Calibri"/>
          <w:lang w:val="en-US"/>
        </w:rPr>
        <w:t xml:space="preserve"> </w:t>
      </w:r>
      <w:r w:rsidR="00362A9B" w:rsidRPr="003E13BA">
        <w:rPr>
          <w:rFonts w:ascii="Calibri" w:hAnsi="Calibri" w:cs="Calibri"/>
          <w:lang w:val="en-US"/>
        </w:rPr>
        <w:t>home</w:t>
      </w:r>
      <w:r w:rsidR="00926287">
        <w:rPr>
          <w:rFonts w:ascii="Calibri" w:hAnsi="Calibri" w:cs="Calibri"/>
          <w:lang w:val="en-US"/>
        </w:rPr>
        <w:t xml:space="preserve"> here</w:t>
      </w:r>
      <w:r w:rsidRPr="003E13BA">
        <w:rPr>
          <w:rFonts w:ascii="Calibri" w:hAnsi="Calibri" w:cs="Calibri"/>
          <w:lang w:val="en-US"/>
        </w:rPr>
        <w:t xml:space="preserve">. We </w:t>
      </w:r>
      <w:r w:rsidR="00362A9B">
        <w:rPr>
          <w:rFonts w:ascii="Calibri" w:hAnsi="Calibri" w:cs="Calibri"/>
          <w:lang w:val="en-US"/>
        </w:rPr>
        <w:t>asked Debbie to incorporate</w:t>
      </w:r>
      <w:r w:rsidRPr="003E13BA">
        <w:rPr>
          <w:rFonts w:ascii="Calibri" w:hAnsi="Calibri" w:cs="Calibri"/>
          <w:lang w:val="en-US"/>
        </w:rPr>
        <w:t xml:space="preserve"> sustainable living</w:t>
      </w:r>
      <w:r w:rsidR="00362A9B">
        <w:rPr>
          <w:rFonts w:ascii="Calibri" w:hAnsi="Calibri" w:cs="Calibri"/>
          <w:lang w:val="en-US"/>
        </w:rPr>
        <w:t xml:space="preserve"> into her design and to be </w:t>
      </w:r>
      <w:r w:rsidR="0056572A">
        <w:rPr>
          <w:rFonts w:ascii="Calibri" w:hAnsi="Calibri" w:cs="Calibri"/>
          <w:lang w:val="en-US"/>
        </w:rPr>
        <w:t>led by nature</w:t>
      </w:r>
      <w:r w:rsidRPr="003E13BA">
        <w:rPr>
          <w:rFonts w:ascii="Calibri" w:hAnsi="Calibri" w:cs="Calibri"/>
          <w:lang w:val="en-US"/>
        </w:rPr>
        <w:t xml:space="preserve">, which </w:t>
      </w:r>
      <w:r w:rsidR="00926287">
        <w:rPr>
          <w:rFonts w:ascii="Calibri" w:hAnsi="Calibri" w:cs="Calibri"/>
          <w:lang w:val="en-US"/>
        </w:rPr>
        <w:t>are both</w:t>
      </w:r>
      <w:r w:rsidRPr="003E13BA">
        <w:rPr>
          <w:rFonts w:ascii="Calibri" w:hAnsi="Calibri" w:cs="Calibri"/>
          <w:lang w:val="en-US"/>
        </w:rPr>
        <w:t xml:space="preserve"> fundamental cornerstones of Lalela,” explains Melanie Clarkson of Collins Residential.</w:t>
      </w:r>
    </w:p>
    <w:p w14:paraId="214952CC" w14:textId="77777777" w:rsidR="003E13BA" w:rsidRDefault="003E13BA" w:rsidP="003E13BA">
      <w:pPr>
        <w:jc w:val="both"/>
        <w:rPr>
          <w:rFonts w:ascii="Calibri" w:hAnsi="Calibri" w:cs="Calibri"/>
          <w:b/>
          <w:bCs/>
          <w:lang w:val="en-US"/>
        </w:rPr>
      </w:pPr>
    </w:p>
    <w:p w14:paraId="1DC4EC78" w14:textId="6B55F7DE" w:rsidR="00F147FF" w:rsidRDefault="00510847" w:rsidP="00A056B7">
      <w:pPr>
        <w:jc w:val="both"/>
        <w:rPr>
          <w:rFonts w:ascii="Calibri" w:hAnsi="Calibri" w:cs="Calibri"/>
          <w:b/>
          <w:bCs/>
          <w:lang w:val="en-US"/>
        </w:rPr>
      </w:pPr>
      <w:r>
        <w:rPr>
          <w:rFonts w:ascii="Calibri" w:hAnsi="Calibri" w:cs="Calibri"/>
          <w:b/>
          <w:bCs/>
          <w:lang w:val="en-US"/>
        </w:rPr>
        <w:t>Budgets and practicality</w:t>
      </w:r>
    </w:p>
    <w:p w14:paraId="51FAE6C7" w14:textId="7EF64018" w:rsidR="00471516" w:rsidRPr="00471516" w:rsidRDefault="00471516" w:rsidP="00471516">
      <w:pPr>
        <w:jc w:val="both"/>
        <w:rPr>
          <w:rFonts w:ascii="Calibri" w:eastAsia="Times New Roman" w:hAnsi="Calibri" w:cs="Calibri"/>
          <w:color w:val="111111"/>
          <w:spacing w:val="-3"/>
          <w:bdr w:val="none" w:sz="0" w:space="0" w:color="auto" w:frame="1"/>
          <w:lang w:eastAsia="en-GB"/>
        </w:rPr>
      </w:pPr>
      <w:r w:rsidRPr="00471516">
        <w:rPr>
          <w:rFonts w:ascii="Calibri" w:eastAsia="Times New Roman" w:hAnsi="Calibri" w:cs="Calibri"/>
          <w:color w:val="111111"/>
          <w:spacing w:val="-3"/>
          <w:bdr w:val="none" w:sz="0" w:space="0" w:color="auto" w:frame="1"/>
          <w:lang w:eastAsia="en-GB"/>
        </w:rPr>
        <w:t>Debbie explains, “</w:t>
      </w:r>
      <w:r w:rsidR="005D49B3">
        <w:rPr>
          <w:rFonts w:ascii="Calibri" w:eastAsia="Times New Roman" w:hAnsi="Calibri" w:cs="Calibri"/>
          <w:color w:val="111111"/>
          <w:spacing w:val="-3"/>
          <w:bdr w:val="none" w:sz="0" w:space="0" w:color="auto" w:frame="1"/>
          <w:lang w:eastAsia="en-GB"/>
        </w:rPr>
        <w:t>Determining your budget</w:t>
      </w:r>
      <w:r w:rsidRPr="00471516">
        <w:rPr>
          <w:rFonts w:ascii="Calibri" w:eastAsia="Times New Roman" w:hAnsi="Calibri" w:cs="Calibri"/>
          <w:color w:val="111111"/>
          <w:spacing w:val="-3"/>
          <w:bdr w:val="none" w:sz="0" w:space="0" w:color="auto" w:frame="1"/>
          <w:lang w:eastAsia="en-GB"/>
        </w:rPr>
        <w:t xml:space="preserve"> is important because you need to be honest about what you can or cannot afford. It’s easy to design a space when you have an unlimited budget. However, the smaller the budget, the harder it becomes and the more hours you will have to spend trying to make things work. The home or space you are designing needs to cater to the needs of those living in it. In this house, I didn’t want to create an image of a picture-perfect house but rather that of a home.”</w:t>
      </w:r>
    </w:p>
    <w:p w14:paraId="21744DB1" w14:textId="77777777" w:rsidR="00471516" w:rsidRPr="00471516" w:rsidRDefault="00471516" w:rsidP="00471516">
      <w:pPr>
        <w:jc w:val="both"/>
        <w:rPr>
          <w:rFonts w:ascii="Calibri" w:eastAsia="Times New Roman" w:hAnsi="Calibri" w:cs="Calibri"/>
          <w:color w:val="111111"/>
          <w:spacing w:val="-3"/>
          <w:bdr w:val="none" w:sz="0" w:space="0" w:color="auto" w:frame="1"/>
          <w:lang w:eastAsia="en-GB"/>
        </w:rPr>
      </w:pPr>
    </w:p>
    <w:p w14:paraId="00679D00" w14:textId="27558299" w:rsidR="00471516" w:rsidRDefault="007A31C9" w:rsidP="00471516">
      <w:pPr>
        <w:jc w:val="both"/>
        <w:rPr>
          <w:rFonts w:ascii="Calibri" w:eastAsia="Times New Roman" w:hAnsi="Calibri" w:cs="Calibri"/>
          <w:color w:val="111111"/>
          <w:spacing w:val="-3"/>
          <w:bdr w:val="none" w:sz="0" w:space="0" w:color="auto" w:frame="1"/>
          <w:lang w:eastAsia="en-GB"/>
        </w:rPr>
      </w:pPr>
      <w:r w:rsidRPr="007A31C9">
        <w:rPr>
          <w:rFonts w:ascii="Calibri" w:eastAsia="Times New Roman" w:hAnsi="Calibri" w:cs="Calibri"/>
          <w:color w:val="111111"/>
          <w:spacing w:val="-3"/>
          <w:bdr w:val="none" w:sz="0" w:space="0" w:color="auto" w:frame="1"/>
          <w:lang w:eastAsia="en-GB"/>
        </w:rPr>
        <w:t>“I started the design scheme in the living room - for me, this is the heart of the home. The first piece of furniture I bought was a couch, this anchors the space. It was the most expensive piece of furniture in the house but I wanted to ensure that it not only worked aesthetically but was comfortable for relaxation in the tranquil surroundings,” says Debbie. Using the couch as a guideline, Debbie focused on keeping and maintaining flow and ensuring that spaces were not closed off. The back section of the couch is also low and welcoming. It orientates the TV and guides the profile of the coffee table, built-in TV unit, and the occasional chairs that tie the room together.</w:t>
      </w:r>
    </w:p>
    <w:p w14:paraId="167FE4F3" w14:textId="77777777" w:rsidR="007A31C9" w:rsidRPr="00063491" w:rsidRDefault="007A31C9" w:rsidP="00471516">
      <w:pPr>
        <w:jc w:val="both"/>
        <w:rPr>
          <w:rFonts w:ascii="Calibri" w:eastAsia="Times New Roman" w:hAnsi="Calibri" w:cs="Calibri"/>
          <w:color w:val="111111"/>
          <w:spacing w:val="-3"/>
          <w:bdr w:val="none" w:sz="0" w:space="0" w:color="auto" w:frame="1"/>
          <w:lang w:eastAsia="en-GB"/>
        </w:rPr>
      </w:pPr>
    </w:p>
    <w:p w14:paraId="43B2CA47" w14:textId="3DCF0700" w:rsidR="00DA3227" w:rsidRPr="00063491" w:rsidRDefault="00374143" w:rsidP="00A056B7">
      <w:pPr>
        <w:jc w:val="both"/>
        <w:rPr>
          <w:rFonts w:ascii="Calibri" w:eastAsia="Times New Roman" w:hAnsi="Calibri" w:cs="Calibri"/>
          <w:b/>
          <w:bCs/>
          <w:color w:val="111111"/>
          <w:spacing w:val="-3"/>
          <w:bdr w:val="none" w:sz="0" w:space="0" w:color="auto" w:frame="1"/>
          <w:lang w:eastAsia="en-GB"/>
        </w:rPr>
      </w:pPr>
      <w:r>
        <w:rPr>
          <w:rFonts w:ascii="Calibri" w:eastAsia="Times New Roman" w:hAnsi="Calibri" w:cs="Calibri"/>
          <w:b/>
          <w:bCs/>
          <w:color w:val="111111"/>
          <w:spacing w:val="-3"/>
          <w:bdr w:val="none" w:sz="0" w:space="0" w:color="auto" w:frame="1"/>
          <w:lang w:eastAsia="en-GB"/>
        </w:rPr>
        <w:t xml:space="preserve">The importance of </w:t>
      </w:r>
      <w:r w:rsidR="00DA3227" w:rsidRPr="00FC1662">
        <w:rPr>
          <w:rFonts w:ascii="Calibri" w:eastAsia="Times New Roman" w:hAnsi="Calibri" w:cs="Calibri"/>
          <w:b/>
          <w:bCs/>
          <w:color w:val="111111"/>
          <w:spacing w:val="-3"/>
          <w:bdr w:val="none" w:sz="0" w:space="0" w:color="auto" w:frame="1"/>
          <w:lang w:eastAsia="en-GB"/>
        </w:rPr>
        <w:t xml:space="preserve">space planning </w:t>
      </w:r>
    </w:p>
    <w:p w14:paraId="61505D14" w14:textId="0B00F798" w:rsidR="00A55A84" w:rsidRPr="00A55A84" w:rsidRDefault="00A55A84" w:rsidP="00A55A84">
      <w:pPr>
        <w:jc w:val="both"/>
        <w:rPr>
          <w:rFonts w:ascii="Calibri" w:eastAsia="Times New Roman" w:hAnsi="Calibri" w:cs="Calibri"/>
          <w:color w:val="111111"/>
          <w:spacing w:val="-3"/>
          <w:bdr w:val="none" w:sz="0" w:space="0" w:color="auto" w:frame="1"/>
          <w:lang w:eastAsia="en-GB"/>
        </w:rPr>
      </w:pPr>
      <w:r w:rsidRPr="00A55A84">
        <w:rPr>
          <w:rFonts w:ascii="Calibri" w:eastAsia="Times New Roman" w:hAnsi="Calibri" w:cs="Calibri"/>
          <w:color w:val="111111"/>
          <w:spacing w:val="-3"/>
          <w:bdr w:val="none" w:sz="0" w:space="0" w:color="auto" w:frame="1"/>
          <w:lang w:eastAsia="en-GB"/>
        </w:rPr>
        <w:t xml:space="preserve">Space planning is to direct the functionality of a room. Critical things to think about include furniture placement and the flow of movement. Debbie adds, “When I first walked into the house, I identified what already existed, things we could not change and worked around that. </w:t>
      </w:r>
      <w:r w:rsidRPr="00A55A84">
        <w:rPr>
          <w:rFonts w:ascii="Calibri" w:eastAsia="Times New Roman" w:hAnsi="Calibri" w:cs="Calibri"/>
          <w:color w:val="111111"/>
          <w:spacing w:val="-3"/>
          <w:bdr w:val="none" w:sz="0" w:space="0" w:color="auto" w:frame="1"/>
          <w:lang w:eastAsia="en-GB"/>
        </w:rPr>
        <w:lastRenderedPageBreak/>
        <w:t>Mapping out where everything fits can help you determine how the space will be utilised and how you can maximise it.</w:t>
      </w:r>
      <w:r w:rsidR="00C93AB4">
        <w:rPr>
          <w:rFonts w:ascii="Calibri" w:eastAsia="Times New Roman" w:hAnsi="Calibri" w:cs="Calibri"/>
          <w:color w:val="111111"/>
          <w:spacing w:val="-3"/>
          <w:bdr w:val="none" w:sz="0" w:space="0" w:color="auto" w:frame="1"/>
          <w:lang w:eastAsia="en-GB"/>
        </w:rPr>
        <w:t>”</w:t>
      </w:r>
    </w:p>
    <w:p w14:paraId="194A6D1A" w14:textId="44CA9E9F" w:rsidR="0000074D" w:rsidRDefault="00A55A84" w:rsidP="00A55A84">
      <w:pPr>
        <w:jc w:val="both"/>
        <w:rPr>
          <w:rFonts w:ascii="Calibri" w:eastAsia="Times New Roman" w:hAnsi="Calibri" w:cs="Calibri"/>
          <w:color w:val="111111"/>
          <w:spacing w:val="-3"/>
          <w:bdr w:val="none" w:sz="0" w:space="0" w:color="auto" w:frame="1"/>
          <w:lang w:eastAsia="en-GB"/>
        </w:rPr>
      </w:pPr>
      <w:r w:rsidRPr="00A55A84">
        <w:rPr>
          <w:rFonts w:ascii="Calibri" w:eastAsia="Times New Roman" w:hAnsi="Calibri" w:cs="Calibri"/>
          <w:color w:val="111111"/>
          <w:spacing w:val="-3"/>
          <w:bdr w:val="none" w:sz="0" w:space="0" w:color="auto" w:frame="1"/>
          <w:lang w:eastAsia="en-GB"/>
        </w:rPr>
        <w:t xml:space="preserve">The custom-designed homes at Lalela Estate </w:t>
      </w:r>
      <w:r w:rsidR="00C93AB4">
        <w:rPr>
          <w:rFonts w:ascii="Calibri" w:eastAsia="Times New Roman" w:hAnsi="Calibri" w:cs="Calibri"/>
          <w:color w:val="111111"/>
          <w:spacing w:val="-3"/>
          <w:bdr w:val="none" w:sz="0" w:space="0" w:color="auto" w:frame="1"/>
          <w:lang w:eastAsia="en-GB"/>
        </w:rPr>
        <w:t xml:space="preserve">are </w:t>
      </w:r>
      <w:r w:rsidRPr="00A55A84">
        <w:rPr>
          <w:rFonts w:ascii="Calibri" w:eastAsia="Times New Roman" w:hAnsi="Calibri" w:cs="Calibri"/>
          <w:color w:val="111111"/>
          <w:spacing w:val="-3"/>
          <w:bdr w:val="none" w:sz="0" w:space="0" w:color="auto" w:frame="1"/>
          <w:lang w:eastAsia="en-GB"/>
        </w:rPr>
        <w:t xml:space="preserve">configured with living in mind. You enter through a courtyard instead of an entrance hall which </w:t>
      </w:r>
      <w:r w:rsidR="00A23EB1">
        <w:rPr>
          <w:rFonts w:ascii="Calibri" w:eastAsia="Times New Roman" w:hAnsi="Calibri" w:cs="Calibri"/>
          <w:color w:val="111111"/>
          <w:spacing w:val="-3"/>
          <w:bdr w:val="none" w:sz="0" w:space="0" w:color="auto" w:frame="1"/>
          <w:lang w:eastAsia="en-GB"/>
        </w:rPr>
        <w:t>would normally</w:t>
      </w:r>
      <w:r w:rsidRPr="00A55A84">
        <w:rPr>
          <w:rFonts w:ascii="Calibri" w:eastAsia="Times New Roman" w:hAnsi="Calibri" w:cs="Calibri"/>
          <w:color w:val="111111"/>
          <w:spacing w:val="-3"/>
          <w:bdr w:val="none" w:sz="0" w:space="0" w:color="auto" w:frame="1"/>
          <w:lang w:eastAsia="en-GB"/>
        </w:rPr>
        <w:t xml:space="preserve"> steal square metres from the living room. The glass doors on either side of the living area not only let in light but create a connected space which brings nature into the home while creating an expanse. “Having a separate dining room means you’re losing square metres</w:t>
      </w:r>
      <w:r w:rsidR="0035534F">
        <w:rPr>
          <w:rFonts w:ascii="Calibri" w:eastAsia="Times New Roman" w:hAnsi="Calibri" w:cs="Calibri"/>
          <w:color w:val="111111"/>
          <w:spacing w:val="-3"/>
          <w:bdr w:val="none" w:sz="0" w:space="0" w:color="auto" w:frame="1"/>
          <w:lang w:eastAsia="en-GB"/>
        </w:rPr>
        <w:t xml:space="preserve"> from other living spaces</w:t>
      </w:r>
      <w:r w:rsidRPr="00A55A84">
        <w:rPr>
          <w:rFonts w:ascii="Calibri" w:eastAsia="Times New Roman" w:hAnsi="Calibri" w:cs="Calibri"/>
          <w:color w:val="111111"/>
          <w:spacing w:val="-3"/>
          <w:bdr w:val="none" w:sz="0" w:space="0" w:color="auto" w:frame="1"/>
          <w:lang w:eastAsia="en-GB"/>
        </w:rPr>
        <w:t>. With this design, you are maximising utility and although the living area is open plan, each area has its own identity and use,” says Debbie.</w:t>
      </w:r>
    </w:p>
    <w:p w14:paraId="1CE1C0BC" w14:textId="77777777" w:rsidR="00A55A84" w:rsidRDefault="00A55A84" w:rsidP="00A55A84">
      <w:pPr>
        <w:jc w:val="both"/>
        <w:rPr>
          <w:rFonts w:ascii="Calibri" w:eastAsia="Times New Roman" w:hAnsi="Calibri" w:cs="Calibri"/>
          <w:color w:val="111111"/>
          <w:spacing w:val="-3"/>
          <w:bdr w:val="none" w:sz="0" w:space="0" w:color="auto" w:frame="1"/>
          <w:lang w:eastAsia="en-GB"/>
        </w:rPr>
      </w:pPr>
    </w:p>
    <w:p w14:paraId="57484EC4" w14:textId="682243CA" w:rsidR="0000074D" w:rsidRPr="00FC1662" w:rsidRDefault="003B29A2" w:rsidP="0000074D">
      <w:pPr>
        <w:jc w:val="both"/>
        <w:rPr>
          <w:rFonts w:ascii="Calibri" w:eastAsia="Times New Roman" w:hAnsi="Calibri" w:cs="Calibri"/>
          <w:b/>
          <w:bCs/>
          <w:color w:val="111111"/>
          <w:spacing w:val="-3"/>
          <w:bdr w:val="none" w:sz="0" w:space="0" w:color="auto" w:frame="1"/>
          <w:lang w:eastAsia="en-GB"/>
        </w:rPr>
      </w:pPr>
      <w:r>
        <w:rPr>
          <w:rFonts w:ascii="Calibri" w:eastAsia="Times New Roman" w:hAnsi="Calibri" w:cs="Calibri"/>
          <w:b/>
          <w:bCs/>
          <w:color w:val="111111"/>
          <w:spacing w:val="-3"/>
          <w:bdr w:val="none" w:sz="0" w:space="0" w:color="auto" w:frame="1"/>
          <w:lang w:eastAsia="en-GB"/>
        </w:rPr>
        <w:t>C</w:t>
      </w:r>
      <w:r w:rsidR="009756A0">
        <w:rPr>
          <w:rFonts w:ascii="Calibri" w:eastAsia="Times New Roman" w:hAnsi="Calibri" w:cs="Calibri"/>
          <w:b/>
          <w:bCs/>
          <w:color w:val="111111"/>
          <w:spacing w:val="-3"/>
          <w:bdr w:val="none" w:sz="0" w:space="0" w:color="auto" w:frame="1"/>
          <w:lang w:eastAsia="en-GB"/>
        </w:rPr>
        <w:t>olour create</w:t>
      </w:r>
      <w:r>
        <w:rPr>
          <w:rFonts w:ascii="Calibri" w:eastAsia="Times New Roman" w:hAnsi="Calibri" w:cs="Calibri"/>
          <w:b/>
          <w:bCs/>
          <w:color w:val="111111"/>
          <w:spacing w:val="-3"/>
          <w:bdr w:val="none" w:sz="0" w:space="0" w:color="auto" w:frame="1"/>
          <w:lang w:eastAsia="en-GB"/>
        </w:rPr>
        <w:t>s</w:t>
      </w:r>
      <w:r w:rsidR="009756A0">
        <w:rPr>
          <w:rFonts w:ascii="Calibri" w:eastAsia="Times New Roman" w:hAnsi="Calibri" w:cs="Calibri"/>
          <w:b/>
          <w:bCs/>
          <w:color w:val="111111"/>
          <w:spacing w:val="-3"/>
          <w:bdr w:val="none" w:sz="0" w:space="0" w:color="auto" w:frame="1"/>
          <w:lang w:eastAsia="en-GB"/>
        </w:rPr>
        <w:t xml:space="preserve"> character</w:t>
      </w:r>
    </w:p>
    <w:p w14:paraId="15B1D0E1" w14:textId="2C341148" w:rsidR="00202460" w:rsidRPr="00202460" w:rsidRDefault="00202460" w:rsidP="00202460">
      <w:pPr>
        <w:jc w:val="both"/>
        <w:rPr>
          <w:rFonts w:ascii="Calibri" w:eastAsia="Times New Roman" w:hAnsi="Calibri" w:cs="Calibri"/>
          <w:color w:val="111111"/>
          <w:spacing w:val="-3"/>
          <w:bdr w:val="none" w:sz="0" w:space="0" w:color="auto" w:frame="1"/>
          <w:lang w:eastAsia="en-GB"/>
        </w:rPr>
      </w:pPr>
      <w:r w:rsidRPr="00202460">
        <w:rPr>
          <w:rFonts w:ascii="Calibri" w:eastAsia="Times New Roman" w:hAnsi="Calibri" w:cs="Calibri"/>
          <w:color w:val="111111"/>
          <w:spacing w:val="-3"/>
          <w:bdr w:val="none" w:sz="0" w:space="0" w:color="auto" w:frame="1"/>
          <w:lang w:eastAsia="en-GB"/>
        </w:rPr>
        <w:t xml:space="preserve">All the colours used throughout the house were inspired by the greens and the yellows in nature. Debbie explains, "When designing for a </w:t>
      </w:r>
      <w:r w:rsidR="002329BB">
        <w:rPr>
          <w:rFonts w:ascii="Calibri" w:eastAsia="Times New Roman" w:hAnsi="Calibri" w:cs="Calibri"/>
          <w:color w:val="111111"/>
          <w:spacing w:val="-3"/>
          <w:bdr w:val="none" w:sz="0" w:space="0" w:color="auto" w:frame="1"/>
          <w:lang w:eastAsia="en-GB"/>
        </w:rPr>
        <w:t>larger</w:t>
      </w:r>
      <w:r w:rsidR="00CF41D2">
        <w:rPr>
          <w:rFonts w:ascii="Calibri" w:eastAsia="Times New Roman" w:hAnsi="Calibri" w:cs="Calibri"/>
          <w:color w:val="111111"/>
          <w:spacing w:val="-3"/>
          <w:bdr w:val="none" w:sz="0" w:space="0" w:color="auto" w:frame="1"/>
          <w:lang w:eastAsia="en-GB"/>
        </w:rPr>
        <w:t xml:space="preserve"> </w:t>
      </w:r>
      <w:r w:rsidRPr="00202460">
        <w:rPr>
          <w:rFonts w:ascii="Calibri" w:eastAsia="Times New Roman" w:hAnsi="Calibri" w:cs="Calibri"/>
          <w:color w:val="111111"/>
          <w:spacing w:val="-3"/>
          <w:bdr w:val="none" w:sz="0" w:space="0" w:color="auto" w:frame="1"/>
          <w:lang w:eastAsia="en-GB"/>
        </w:rPr>
        <w:t xml:space="preserve">audience, I recommend using neutral tones which appeal to </w:t>
      </w:r>
      <w:r w:rsidR="0035534F">
        <w:rPr>
          <w:rFonts w:ascii="Calibri" w:eastAsia="Times New Roman" w:hAnsi="Calibri" w:cs="Calibri"/>
          <w:color w:val="111111"/>
          <w:spacing w:val="-3"/>
          <w:bdr w:val="none" w:sz="0" w:space="0" w:color="auto" w:frame="1"/>
          <w:lang w:eastAsia="en-GB"/>
        </w:rPr>
        <w:t>the majority of</w:t>
      </w:r>
      <w:r w:rsidR="0035534F" w:rsidRPr="00202460">
        <w:rPr>
          <w:rFonts w:ascii="Calibri" w:eastAsia="Times New Roman" w:hAnsi="Calibri" w:cs="Calibri"/>
          <w:color w:val="111111"/>
          <w:spacing w:val="-3"/>
          <w:bdr w:val="none" w:sz="0" w:space="0" w:color="auto" w:frame="1"/>
          <w:lang w:eastAsia="en-GB"/>
        </w:rPr>
        <w:t xml:space="preserve"> </w:t>
      </w:r>
      <w:r w:rsidRPr="00202460">
        <w:rPr>
          <w:rFonts w:ascii="Calibri" w:eastAsia="Times New Roman" w:hAnsi="Calibri" w:cs="Calibri"/>
          <w:color w:val="111111"/>
          <w:spacing w:val="-3"/>
          <w:bdr w:val="none" w:sz="0" w:space="0" w:color="auto" w:frame="1"/>
          <w:lang w:eastAsia="en-GB"/>
        </w:rPr>
        <w:t>people. When working on your own personal space, you can be more creative and use colours that appeal to you.”</w:t>
      </w:r>
    </w:p>
    <w:p w14:paraId="3FF508E2" w14:textId="5DE593FD" w:rsidR="00202460" w:rsidRPr="00202460" w:rsidRDefault="00202460" w:rsidP="00202460">
      <w:pPr>
        <w:jc w:val="both"/>
        <w:rPr>
          <w:rFonts w:ascii="Calibri" w:eastAsia="Times New Roman" w:hAnsi="Calibri" w:cs="Calibri"/>
          <w:color w:val="111111"/>
          <w:spacing w:val="-3"/>
          <w:bdr w:val="none" w:sz="0" w:space="0" w:color="auto" w:frame="1"/>
          <w:lang w:eastAsia="en-GB"/>
        </w:rPr>
      </w:pPr>
      <w:r w:rsidRPr="00202460">
        <w:rPr>
          <w:rFonts w:ascii="Calibri" w:eastAsia="Times New Roman" w:hAnsi="Calibri" w:cs="Calibri"/>
          <w:color w:val="111111"/>
          <w:spacing w:val="-3"/>
          <w:bdr w:val="none" w:sz="0" w:space="0" w:color="auto" w:frame="1"/>
          <w:lang w:eastAsia="en-GB"/>
        </w:rPr>
        <w:t xml:space="preserve"> </w:t>
      </w:r>
    </w:p>
    <w:p w14:paraId="66FEB31E" w14:textId="1B53449A" w:rsidR="00107E04" w:rsidRDefault="00202460" w:rsidP="00202460">
      <w:pPr>
        <w:jc w:val="both"/>
        <w:rPr>
          <w:rFonts w:ascii="Calibri" w:eastAsia="Times New Roman" w:hAnsi="Calibri" w:cs="Calibri"/>
          <w:color w:val="111111"/>
          <w:spacing w:val="-3"/>
          <w:bdr w:val="none" w:sz="0" w:space="0" w:color="auto" w:frame="1"/>
          <w:lang w:eastAsia="en-GB"/>
        </w:rPr>
      </w:pPr>
      <w:r w:rsidRPr="00202460">
        <w:rPr>
          <w:rFonts w:ascii="Calibri" w:eastAsia="Times New Roman" w:hAnsi="Calibri" w:cs="Calibri"/>
          <w:color w:val="111111"/>
          <w:spacing w:val="-3"/>
          <w:bdr w:val="none" w:sz="0" w:space="0" w:color="auto" w:frame="1"/>
          <w:lang w:eastAsia="en-GB"/>
        </w:rPr>
        <w:t xml:space="preserve">Designing a showhouse </w:t>
      </w:r>
      <w:r w:rsidR="00FA0EFC">
        <w:rPr>
          <w:rFonts w:ascii="Calibri" w:eastAsia="Times New Roman" w:hAnsi="Calibri" w:cs="Calibri"/>
          <w:color w:val="111111"/>
          <w:spacing w:val="-3"/>
          <w:bdr w:val="none" w:sz="0" w:space="0" w:color="auto" w:frame="1"/>
          <w:lang w:eastAsia="en-GB"/>
        </w:rPr>
        <w:t xml:space="preserve">that needed to appeal to many people’s tastes </w:t>
      </w:r>
      <w:r w:rsidRPr="00202460">
        <w:rPr>
          <w:rFonts w:ascii="Calibri" w:eastAsia="Times New Roman" w:hAnsi="Calibri" w:cs="Calibri"/>
          <w:color w:val="111111"/>
          <w:spacing w:val="-3"/>
          <w:bdr w:val="none" w:sz="0" w:space="0" w:color="auto" w:frame="1"/>
          <w:lang w:eastAsia="en-GB"/>
        </w:rPr>
        <w:t>meant that Debbie used neutral tones in the living areas. However</w:t>
      </w:r>
      <w:r w:rsidR="006C7791">
        <w:rPr>
          <w:rFonts w:ascii="Calibri" w:eastAsia="Times New Roman" w:hAnsi="Calibri" w:cs="Calibri"/>
          <w:color w:val="111111"/>
          <w:spacing w:val="-3"/>
          <w:bdr w:val="none" w:sz="0" w:space="0" w:color="auto" w:frame="1"/>
          <w:lang w:eastAsia="en-GB"/>
        </w:rPr>
        <w:t>,</w:t>
      </w:r>
      <w:r w:rsidRPr="00202460">
        <w:rPr>
          <w:rFonts w:ascii="Calibri" w:eastAsia="Times New Roman" w:hAnsi="Calibri" w:cs="Calibri"/>
          <w:color w:val="111111"/>
          <w:spacing w:val="-3"/>
          <w:bdr w:val="none" w:sz="0" w:space="0" w:color="auto" w:frame="1"/>
          <w:lang w:eastAsia="en-GB"/>
        </w:rPr>
        <w:t xml:space="preserve"> she used colour in the bedrooms to bring in </w:t>
      </w:r>
      <w:r w:rsidR="00A51E73">
        <w:rPr>
          <w:rFonts w:ascii="Calibri" w:eastAsia="Times New Roman" w:hAnsi="Calibri" w:cs="Calibri"/>
          <w:color w:val="111111"/>
          <w:spacing w:val="-3"/>
          <w:bdr w:val="none" w:sz="0" w:space="0" w:color="auto" w:frame="1"/>
          <w:lang w:eastAsia="en-GB"/>
        </w:rPr>
        <w:t>pops of</w:t>
      </w:r>
      <w:r w:rsidRPr="00202460">
        <w:rPr>
          <w:rFonts w:ascii="Calibri" w:eastAsia="Times New Roman" w:hAnsi="Calibri" w:cs="Calibri"/>
          <w:color w:val="111111"/>
          <w:spacing w:val="-3"/>
          <w:bdr w:val="none" w:sz="0" w:space="0" w:color="auto" w:frame="1"/>
          <w:lang w:eastAsia="en-GB"/>
        </w:rPr>
        <w:t xml:space="preserve"> personality while ensuring cohesion by using her shades of greens and yellows</w:t>
      </w:r>
      <w:r w:rsidR="002329BB">
        <w:rPr>
          <w:rFonts w:ascii="Calibri" w:eastAsia="Times New Roman" w:hAnsi="Calibri" w:cs="Calibri"/>
          <w:color w:val="111111"/>
          <w:spacing w:val="-3"/>
          <w:bdr w:val="none" w:sz="0" w:space="0" w:color="auto" w:frame="1"/>
          <w:lang w:eastAsia="en-GB"/>
        </w:rPr>
        <w:t xml:space="preserve">, reflected in the grasslands outside, </w:t>
      </w:r>
      <w:r w:rsidRPr="00202460">
        <w:rPr>
          <w:rFonts w:ascii="Calibri" w:eastAsia="Times New Roman" w:hAnsi="Calibri" w:cs="Calibri"/>
          <w:color w:val="111111"/>
          <w:spacing w:val="-3"/>
          <w:bdr w:val="none" w:sz="0" w:space="0" w:color="auto" w:frame="1"/>
          <w:lang w:eastAsia="en-GB"/>
        </w:rPr>
        <w:t xml:space="preserve">flow through the different spaces. This helps individualise each room while still keeping the </w:t>
      </w:r>
      <w:r w:rsidR="004919A4">
        <w:rPr>
          <w:rFonts w:ascii="Calibri" w:eastAsia="Times New Roman" w:hAnsi="Calibri" w:cs="Calibri"/>
          <w:color w:val="111111"/>
          <w:spacing w:val="-3"/>
          <w:bdr w:val="none" w:sz="0" w:space="0" w:color="auto" w:frame="1"/>
          <w:lang w:eastAsia="en-GB"/>
        </w:rPr>
        <w:t xml:space="preserve">consistent </w:t>
      </w:r>
      <w:r w:rsidRPr="00202460">
        <w:rPr>
          <w:rFonts w:ascii="Calibri" w:eastAsia="Times New Roman" w:hAnsi="Calibri" w:cs="Calibri"/>
          <w:color w:val="111111"/>
          <w:spacing w:val="-3"/>
          <w:bdr w:val="none" w:sz="0" w:space="0" w:color="auto" w:frame="1"/>
          <w:lang w:eastAsia="en-GB"/>
        </w:rPr>
        <w:t xml:space="preserve">golden thread </w:t>
      </w:r>
      <w:r w:rsidR="004919A4">
        <w:rPr>
          <w:rFonts w:ascii="Calibri" w:eastAsia="Times New Roman" w:hAnsi="Calibri" w:cs="Calibri"/>
          <w:color w:val="111111"/>
          <w:spacing w:val="-3"/>
          <w:bdr w:val="none" w:sz="0" w:space="0" w:color="auto" w:frame="1"/>
          <w:lang w:eastAsia="en-GB"/>
        </w:rPr>
        <w:t xml:space="preserve">of </w:t>
      </w:r>
      <w:r w:rsidRPr="00202460">
        <w:rPr>
          <w:rFonts w:ascii="Calibri" w:eastAsia="Times New Roman" w:hAnsi="Calibri" w:cs="Calibri"/>
          <w:color w:val="111111"/>
          <w:spacing w:val="-3"/>
          <w:bdr w:val="none" w:sz="0" w:space="0" w:color="auto" w:frame="1"/>
          <w:lang w:eastAsia="en-GB"/>
        </w:rPr>
        <w:t>colour throughout the house.</w:t>
      </w:r>
    </w:p>
    <w:p w14:paraId="3B01864E" w14:textId="77777777" w:rsidR="00330DD3" w:rsidRPr="00330DD3" w:rsidRDefault="00330DD3" w:rsidP="00330DD3">
      <w:pPr>
        <w:jc w:val="both"/>
        <w:rPr>
          <w:rFonts w:ascii="Calibri" w:eastAsia="Times New Roman" w:hAnsi="Calibri" w:cs="Calibri"/>
          <w:color w:val="111111"/>
          <w:spacing w:val="-3"/>
          <w:bdr w:val="none" w:sz="0" w:space="0" w:color="auto" w:frame="1"/>
          <w:lang w:eastAsia="en-GB"/>
        </w:rPr>
      </w:pPr>
    </w:p>
    <w:p w14:paraId="1CDF3347" w14:textId="0FC3CBE1" w:rsidR="0000074D" w:rsidRPr="00FC1662" w:rsidRDefault="0000074D" w:rsidP="0000074D">
      <w:pPr>
        <w:jc w:val="both"/>
        <w:rPr>
          <w:rFonts w:ascii="Calibri" w:eastAsia="Times New Roman" w:hAnsi="Calibri" w:cs="Calibri"/>
          <w:b/>
          <w:bCs/>
          <w:color w:val="111111"/>
          <w:spacing w:val="-3"/>
          <w:bdr w:val="none" w:sz="0" w:space="0" w:color="auto" w:frame="1"/>
          <w:lang w:eastAsia="en-GB"/>
        </w:rPr>
      </w:pPr>
      <w:r w:rsidRPr="00FC1662">
        <w:rPr>
          <w:rFonts w:ascii="Calibri" w:eastAsia="Times New Roman" w:hAnsi="Calibri" w:cs="Calibri"/>
          <w:b/>
          <w:bCs/>
          <w:color w:val="111111"/>
          <w:spacing w:val="-3"/>
          <w:bdr w:val="none" w:sz="0" w:space="0" w:color="auto" w:frame="1"/>
          <w:lang w:eastAsia="en-GB"/>
        </w:rPr>
        <w:t xml:space="preserve">How </w:t>
      </w:r>
      <w:r w:rsidR="003B29A2">
        <w:rPr>
          <w:rFonts w:ascii="Calibri" w:eastAsia="Times New Roman" w:hAnsi="Calibri" w:cs="Calibri"/>
          <w:b/>
          <w:bCs/>
          <w:color w:val="111111"/>
          <w:spacing w:val="-3"/>
          <w:bdr w:val="none" w:sz="0" w:space="0" w:color="auto" w:frame="1"/>
          <w:lang w:eastAsia="en-GB"/>
        </w:rPr>
        <w:t>to</w:t>
      </w:r>
      <w:r w:rsidRPr="00FC1662">
        <w:rPr>
          <w:rFonts w:ascii="Calibri" w:eastAsia="Times New Roman" w:hAnsi="Calibri" w:cs="Calibri"/>
          <w:b/>
          <w:bCs/>
          <w:color w:val="111111"/>
          <w:spacing w:val="-3"/>
          <w:bdr w:val="none" w:sz="0" w:space="0" w:color="auto" w:frame="1"/>
          <w:lang w:eastAsia="en-GB"/>
        </w:rPr>
        <w:t xml:space="preserve"> use texture</w:t>
      </w:r>
    </w:p>
    <w:p w14:paraId="32732E54" w14:textId="77777777" w:rsidR="00011954" w:rsidRDefault="00011954" w:rsidP="00202460">
      <w:pPr>
        <w:jc w:val="both"/>
        <w:rPr>
          <w:rFonts w:ascii="Calibri" w:eastAsia="Times New Roman" w:hAnsi="Calibri" w:cs="Calibri"/>
          <w:color w:val="111111"/>
          <w:spacing w:val="-3"/>
          <w:bdr w:val="none" w:sz="0" w:space="0" w:color="auto" w:frame="1"/>
          <w:lang w:eastAsia="en-GB"/>
        </w:rPr>
      </w:pPr>
      <w:r w:rsidRPr="00011954">
        <w:rPr>
          <w:rFonts w:ascii="Calibri" w:eastAsia="Times New Roman" w:hAnsi="Calibri" w:cs="Calibri"/>
          <w:color w:val="111111"/>
          <w:spacing w:val="-3"/>
          <w:bdr w:val="none" w:sz="0" w:space="0" w:color="auto" w:frame="1"/>
          <w:lang w:eastAsia="en-GB"/>
        </w:rPr>
        <w:t>Debbie explains, “Using texture to bring character into a space is important to me. As an example, I’ve used mustard cushions which have a patterned texture that creates visual depth and dimension. The light reflects differently off the different patterns and that adds visual interest and saves a neutral pallet.”</w:t>
      </w:r>
    </w:p>
    <w:p w14:paraId="57516DD9" w14:textId="61C089CB" w:rsidR="00202460" w:rsidRPr="00202460" w:rsidRDefault="00202460" w:rsidP="00202460">
      <w:pPr>
        <w:jc w:val="both"/>
        <w:rPr>
          <w:rFonts w:ascii="Calibri" w:eastAsia="Times New Roman" w:hAnsi="Calibri" w:cs="Calibri"/>
          <w:color w:val="111111"/>
          <w:spacing w:val="-3"/>
          <w:bdr w:val="none" w:sz="0" w:space="0" w:color="auto" w:frame="1"/>
          <w:lang w:eastAsia="en-GB"/>
        </w:rPr>
      </w:pPr>
      <w:r w:rsidRPr="00202460">
        <w:rPr>
          <w:rFonts w:ascii="Calibri" w:eastAsia="Times New Roman" w:hAnsi="Calibri" w:cs="Calibri"/>
          <w:color w:val="111111"/>
          <w:spacing w:val="-3"/>
          <w:bdr w:val="none" w:sz="0" w:space="0" w:color="auto" w:frame="1"/>
          <w:lang w:eastAsia="en-GB"/>
        </w:rPr>
        <w:t xml:space="preserve"> </w:t>
      </w:r>
    </w:p>
    <w:p w14:paraId="70BDDEA2" w14:textId="4167DC60" w:rsidR="00E750E6" w:rsidRDefault="00202460" w:rsidP="00202460">
      <w:pPr>
        <w:jc w:val="both"/>
        <w:rPr>
          <w:rFonts w:ascii="Calibri" w:eastAsia="Times New Roman" w:hAnsi="Calibri" w:cs="Calibri"/>
          <w:color w:val="111111"/>
          <w:spacing w:val="-3"/>
          <w:bdr w:val="none" w:sz="0" w:space="0" w:color="auto" w:frame="1"/>
          <w:lang w:eastAsia="en-GB"/>
        </w:rPr>
      </w:pPr>
      <w:r w:rsidRPr="00202460">
        <w:rPr>
          <w:rFonts w:ascii="Calibri" w:eastAsia="Times New Roman" w:hAnsi="Calibri" w:cs="Calibri"/>
          <w:color w:val="111111"/>
          <w:spacing w:val="-3"/>
          <w:bdr w:val="none" w:sz="0" w:space="0" w:color="auto" w:frame="1"/>
          <w:lang w:eastAsia="en-GB"/>
        </w:rPr>
        <w:t xml:space="preserve">When you are working with a limited budget you may have one standout feature, that will be your hero in the space. Overcrowding a room with only expensive items runs the risk of you losing a stand out element that </w:t>
      </w:r>
      <w:r w:rsidR="00234C2B">
        <w:rPr>
          <w:rFonts w:ascii="Calibri" w:eastAsia="Times New Roman" w:hAnsi="Calibri" w:cs="Calibri"/>
          <w:color w:val="111111"/>
          <w:spacing w:val="-3"/>
          <w:bdr w:val="none" w:sz="0" w:space="0" w:color="auto" w:frame="1"/>
          <w:lang w:eastAsia="en-GB"/>
        </w:rPr>
        <w:t>demands</w:t>
      </w:r>
      <w:r w:rsidR="00234C2B" w:rsidRPr="00202460">
        <w:rPr>
          <w:rFonts w:ascii="Calibri" w:eastAsia="Times New Roman" w:hAnsi="Calibri" w:cs="Calibri"/>
          <w:color w:val="111111"/>
          <w:spacing w:val="-3"/>
          <w:bdr w:val="none" w:sz="0" w:space="0" w:color="auto" w:frame="1"/>
          <w:lang w:eastAsia="en-GB"/>
        </w:rPr>
        <w:t xml:space="preserve"> </w:t>
      </w:r>
      <w:r w:rsidRPr="00202460">
        <w:rPr>
          <w:rFonts w:ascii="Calibri" w:eastAsia="Times New Roman" w:hAnsi="Calibri" w:cs="Calibri"/>
          <w:color w:val="111111"/>
          <w:spacing w:val="-3"/>
          <w:bdr w:val="none" w:sz="0" w:space="0" w:color="auto" w:frame="1"/>
          <w:lang w:eastAsia="en-GB"/>
        </w:rPr>
        <w:t xml:space="preserve">your attention. Choosing how much texture and colour you use is a matter of feeling but there is also a fine line between all or nothing. </w:t>
      </w:r>
    </w:p>
    <w:p w14:paraId="5253F852" w14:textId="77777777" w:rsidR="00E750E6" w:rsidRDefault="00E750E6" w:rsidP="00202460">
      <w:pPr>
        <w:jc w:val="both"/>
        <w:rPr>
          <w:rFonts w:ascii="Calibri" w:eastAsia="Times New Roman" w:hAnsi="Calibri" w:cs="Calibri"/>
          <w:color w:val="111111"/>
          <w:spacing w:val="-3"/>
          <w:bdr w:val="none" w:sz="0" w:space="0" w:color="auto" w:frame="1"/>
          <w:lang w:eastAsia="en-GB"/>
        </w:rPr>
      </w:pPr>
    </w:p>
    <w:p w14:paraId="6776E8BA" w14:textId="202F59F2" w:rsidR="00202460" w:rsidRDefault="00202460" w:rsidP="00202460">
      <w:pPr>
        <w:jc w:val="both"/>
        <w:rPr>
          <w:rFonts w:ascii="Calibri" w:eastAsia="Times New Roman" w:hAnsi="Calibri" w:cs="Calibri"/>
          <w:color w:val="111111"/>
          <w:spacing w:val="-3"/>
          <w:bdr w:val="none" w:sz="0" w:space="0" w:color="auto" w:frame="1"/>
          <w:lang w:eastAsia="en-GB"/>
        </w:rPr>
      </w:pPr>
      <w:r w:rsidRPr="00202460">
        <w:rPr>
          <w:rFonts w:ascii="Calibri" w:eastAsia="Times New Roman" w:hAnsi="Calibri" w:cs="Calibri"/>
          <w:color w:val="111111"/>
          <w:spacing w:val="-3"/>
          <w:bdr w:val="none" w:sz="0" w:space="0" w:color="auto" w:frame="1"/>
          <w:lang w:eastAsia="en-GB"/>
        </w:rPr>
        <w:t xml:space="preserve">“The couch I’ve used in the living space is a lovely neutral and soft grey, and has a soft texture </w:t>
      </w:r>
      <w:r w:rsidR="007A1493">
        <w:rPr>
          <w:rFonts w:ascii="Calibri" w:eastAsia="Times New Roman" w:hAnsi="Calibri" w:cs="Calibri"/>
          <w:color w:val="111111"/>
          <w:spacing w:val="-3"/>
          <w:bdr w:val="none" w:sz="0" w:space="0" w:color="auto" w:frame="1"/>
          <w:lang w:eastAsia="en-GB"/>
        </w:rPr>
        <w:t>that’s</w:t>
      </w:r>
      <w:r w:rsidRPr="00202460">
        <w:rPr>
          <w:rFonts w:ascii="Calibri" w:eastAsia="Times New Roman" w:hAnsi="Calibri" w:cs="Calibri"/>
          <w:color w:val="111111"/>
          <w:spacing w:val="-3"/>
          <w:bdr w:val="none" w:sz="0" w:space="0" w:color="auto" w:frame="1"/>
          <w:lang w:eastAsia="en-GB"/>
        </w:rPr>
        <w:t xml:space="preserve"> not overbearing. From here I would advise that you add one texture at a time. So </w:t>
      </w:r>
      <w:r w:rsidR="00E750E6">
        <w:rPr>
          <w:rFonts w:ascii="Calibri" w:eastAsia="Times New Roman" w:hAnsi="Calibri" w:cs="Calibri"/>
          <w:color w:val="111111"/>
          <w:spacing w:val="-3"/>
          <w:bdr w:val="none" w:sz="0" w:space="0" w:color="auto" w:frame="1"/>
          <w:lang w:eastAsia="en-GB"/>
        </w:rPr>
        <w:t xml:space="preserve">just add </w:t>
      </w:r>
      <w:r w:rsidRPr="00202460">
        <w:rPr>
          <w:rFonts w:ascii="Calibri" w:eastAsia="Times New Roman" w:hAnsi="Calibri" w:cs="Calibri"/>
          <w:color w:val="111111"/>
          <w:spacing w:val="-3"/>
          <w:bdr w:val="none" w:sz="0" w:space="0" w:color="auto" w:frame="1"/>
          <w:lang w:eastAsia="en-GB"/>
        </w:rPr>
        <w:t xml:space="preserve">one of the cushions </w:t>
      </w:r>
      <w:r w:rsidR="00E750E6">
        <w:rPr>
          <w:rFonts w:ascii="Calibri" w:eastAsia="Times New Roman" w:hAnsi="Calibri" w:cs="Calibri"/>
          <w:color w:val="111111"/>
          <w:spacing w:val="-3"/>
          <w:bdr w:val="none" w:sz="0" w:space="0" w:color="auto" w:frame="1"/>
          <w:lang w:eastAsia="en-GB"/>
        </w:rPr>
        <w:t xml:space="preserve">to start with, </w:t>
      </w:r>
      <w:r w:rsidRPr="00202460">
        <w:rPr>
          <w:rFonts w:ascii="Calibri" w:eastAsia="Times New Roman" w:hAnsi="Calibri" w:cs="Calibri"/>
          <w:color w:val="111111"/>
          <w:spacing w:val="-3"/>
          <w:bdr w:val="none" w:sz="0" w:space="0" w:color="auto" w:frame="1"/>
          <w:lang w:eastAsia="en-GB"/>
        </w:rPr>
        <w:t xml:space="preserve">and then you keep adding </w:t>
      </w:r>
      <w:r w:rsidR="00E750E6">
        <w:rPr>
          <w:rFonts w:ascii="Calibri" w:eastAsia="Times New Roman" w:hAnsi="Calibri" w:cs="Calibri"/>
          <w:color w:val="111111"/>
          <w:spacing w:val="-3"/>
          <w:bdr w:val="none" w:sz="0" w:space="0" w:color="auto" w:frame="1"/>
          <w:lang w:eastAsia="en-GB"/>
        </w:rPr>
        <w:t xml:space="preserve">more </w:t>
      </w:r>
      <w:r w:rsidRPr="00202460">
        <w:rPr>
          <w:rFonts w:ascii="Calibri" w:eastAsia="Times New Roman" w:hAnsi="Calibri" w:cs="Calibri"/>
          <w:color w:val="111111"/>
          <w:spacing w:val="-3"/>
          <w:bdr w:val="none" w:sz="0" w:space="0" w:color="auto" w:frame="1"/>
          <w:lang w:eastAsia="en-GB"/>
        </w:rPr>
        <w:t xml:space="preserve">until it feels right. So first </w:t>
      </w:r>
      <w:r w:rsidR="00E750E6">
        <w:rPr>
          <w:rFonts w:ascii="Calibri" w:eastAsia="Times New Roman" w:hAnsi="Calibri" w:cs="Calibri"/>
          <w:color w:val="111111"/>
          <w:spacing w:val="-3"/>
          <w:bdr w:val="none" w:sz="0" w:space="0" w:color="auto" w:frame="1"/>
          <w:lang w:eastAsia="en-GB"/>
        </w:rPr>
        <w:t xml:space="preserve">use </w:t>
      </w:r>
      <w:r w:rsidRPr="00202460">
        <w:rPr>
          <w:rFonts w:ascii="Calibri" w:eastAsia="Times New Roman" w:hAnsi="Calibri" w:cs="Calibri"/>
          <w:color w:val="111111"/>
          <w:spacing w:val="-3"/>
          <w:bdr w:val="none" w:sz="0" w:space="0" w:color="auto" w:frame="1"/>
          <w:lang w:eastAsia="en-GB"/>
        </w:rPr>
        <w:t xml:space="preserve">something that contrasts it and then try find something in between to marry the two together.” It’s key to choose something that will lead while everything else needs to sing the same tune. Layering and using texture and colour in the cushions and curtains can help </w:t>
      </w:r>
      <w:r w:rsidR="00FC53D3">
        <w:rPr>
          <w:rFonts w:ascii="Calibri" w:eastAsia="Times New Roman" w:hAnsi="Calibri" w:cs="Calibri"/>
          <w:color w:val="111111"/>
          <w:spacing w:val="-3"/>
          <w:bdr w:val="none" w:sz="0" w:space="0" w:color="auto" w:frame="1"/>
          <w:lang w:eastAsia="en-GB"/>
        </w:rPr>
        <w:t xml:space="preserve">you </w:t>
      </w:r>
      <w:r w:rsidRPr="00202460">
        <w:rPr>
          <w:rFonts w:ascii="Calibri" w:eastAsia="Times New Roman" w:hAnsi="Calibri" w:cs="Calibri"/>
          <w:color w:val="111111"/>
          <w:spacing w:val="-3"/>
          <w:bdr w:val="none" w:sz="0" w:space="0" w:color="auto" w:frame="1"/>
          <w:lang w:eastAsia="en-GB"/>
        </w:rPr>
        <w:t xml:space="preserve">make the space feel like your own. </w:t>
      </w:r>
    </w:p>
    <w:p w14:paraId="4AD2F94D" w14:textId="77777777" w:rsidR="007A1493" w:rsidRDefault="007A1493" w:rsidP="00202460">
      <w:pPr>
        <w:jc w:val="both"/>
        <w:rPr>
          <w:rFonts w:ascii="Calibri" w:eastAsia="Times New Roman" w:hAnsi="Calibri" w:cs="Calibri"/>
          <w:b/>
          <w:bCs/>
          <w:color w:val="111111"/>
          <w:spacing w:val="-3"/>
          <w:bdr w:val="none" w:sz="0" w:space="0" w:color="auto" w:frame="1"/>
          <w:lang w:eastAsia="en-GB"/>
        </w:rPr>
      </w:pPr>
    </w:p>
    <w:p w14:paraId="65010B2D" w14:textId="70716F97" w:rsidR="0023215E" w:rsidRPr="00FC1662" w:rsidRDefault="0023215E" w:rsidP="00202460">
      <w:pPr>
        <w:jc w:val="both"/>
        <w:rPr>
          <w:rFonts w:ascii="Calibri" w:eastAsia="Times New Roman" w:hAnsi="Calibri" w:cs="Calibri"/>
          <w:b/>
          <w:bCs/>
          <w:color w:val="111111"/>
          <w:spacing w:val="-3"/>
          <w:bdr w:val="none" w:sz="0" w:space="0" w:color="auto" w:frame="1"/>
          <w:lang w:eastAsia="en-GB"/>
        </w:rPr>
      </w:pPr>
      <w:r w:rsidRPr="00FC1662">
        <w:rPr>
          <w:rFonts w:ascii="Calibri" w:eastAsia="Times New Roman" w:hAnsi="Calibri" w:cs="Calibri"/>
          <w:b/>
          <w:bCs/>
          <w:color w:val="111111"/>
          <w:spacing w:val="-3"/>
          <w:bdr w:val="none" w:sz="0" w:space="0" w:color="auto" w:frame="1"/>
          <w:lang w:eastAsia="en-GB"/>
        </w:rPr>
        <w:t>Multipurpose living</w:t>
      </w:r>
    </w:p>
    <w:p w14:paraId="2523AAE6" w14:textId="77777777" w:rsidR="00853483" w:rsidRDefault="00780B11" w:rsidP="005D3503">
      <w:pPr>
        <w:jc w:val="both"/>
        <w:rPr>
          <w:rFonts w:ascii="Calibri" w:eastAsia="Times New Roman" w:hAnsi="Calibri" w:cs="Calibri"/>
          <w:color w:val="111111"/>
          <w:spacing w:val="-3"/>
          <w:bdr w:val="none" w:sz="0" w:space="0" w:color="auto" w:frame="1"/>
          <w:lang w:eastAsia="en-GB"/>
        </w:rPr>
      </w:pPr>
      <w:r w:rsidRPr="00780B11">
        <w:rPr>
          <w:rFonts w:ascii="Calibri" w:eastAsia="Times New Roman" w:hAnsi="Calibri" w:cs="Calibri"/>
          <w:color w:val="111111"/>
          <w:spacing w:val="-3"/>
          <w:bdr w:val="none" w:sz="0" w:space="0" w:color="auto" w:frame="1"/>
          <w:lang w:eastAsia="en-GB"/>
        </w:rPr>
        <w:t xml:space="preserve">Post-covid, people are spending more time in their homes, and we have realised the importance of having a comfortable place to live and the value of our most precious asset. How we live has evolved to incorporate working from home and the need for beautiful </w:t>
      </w:r>
      <w:r w:rsidR="00FE3BFF">
        <w:rPr>
          <w:rFonts w:ascii="Calibri" w:eastAsia="Times New Roman" w:hAnsi="Calibri" w:cs="Calibri"/>
          <w:color w:val="111111"/>
          <w:spacing w:val="-3"/>
          <w:bdr w:val="none" w:sz="0" w:space="0" w:color="auto" w:frame="1"/>
          <w:lang w:eastAsia="en-GB"/>
        </w:rPr>
        <w:t>‘Z</w:t>
      </w:r>
      <w:r w:rsidRPr="00780B11">
        <w:rPr>
          <w:rFonts w:ascii="Calibri" w:eastAsia="Times New Roman" w:hAnsi="Calibri" w:cs="Calibri"/>
          <w:color w:val="111111"/>
          <w:spacing w:val="-3"/>
          <w:bdr w:val="none" w:sz="0" w:space="0" w:color="auto" w:frame="1"/>
          <w:lang w:eastAsia="en-GB"/>
        </w:rPr>
        <w:t>oom</w:t>
      </w:r>
      <w:r w:rsidR="00FE3BFF">
        <w:rPr>
          <w:rFonts w:ascii="Calibri" w:eastAsia="Times New Roman" w:hAnsi="Calibri" w:cs="Calibri"/>
          <w:color w:val="111111"/>
          <w:spacing w:val="-3"/>
          <w:bdr w:val="none" w:sz="0" w:space="0" w:color="auto" w:frame="1"/>
          <w:lang w:eastAsia="en-GB"/>
        </w:rPr>
        <w:t>’</w:t>
      </w:r>
      <w:r w:rsidRPr="00780B11">
        <w:rPr>
          <w:rFonts w:ascii="Calibri" w:eastAsia="Times New Roman" w:hAnsi="Calibri" w:cs="Calibri"/>
          <w:color w:val="111111"/>
          <w:spacing w:val="-3"/>
          <w:bdr w:val="none" w:sz="0" w:space="0" w:color="auto" w:frame="1"/>
          <w:lang w:eastAsia="en-GB"/>
        </w:rPr>
        <w:t xml:space="preserve"> backgrounds. </w:t>
      </w:r>
    </w:p>
    <w:p w14:paraId="527376C8" w14:textId="77777777" w:rsidR="00853483" w:rsidRDefault="00853483" w:rsidP="005D3503">
      <w:pPr>
        <w:jc w:val="both"/>
        <w:rPr>
          <w:rFonts w:ascii="Calibri" w:eastAsia="Times New Roman" w:hAnsi="Calibri" w:cs="Calibri"/>
          <w:color w:val="111111"/>
          <w:spacing w:val="-3"/>
          <w:bdr w:val="none" w:sz="0" w:space="0" w:color="auto" w:frame="1"/>
          <w:lang w:eastAsia="en-GB"/>
        </w:rPr>
      </w:pPr>
    </w:p>
    <w:p w14:paraId="55A075FE" w14:textId="66073EDF" w:rsidR="00D521B6" w:rsidRPr="005D3503" w:rsidRDefault="00780B11" w:rsidP="005D3503">
      <w:pPr>
        <w:jc w:val="both"/>
        <w:rPr>
          <w:rFonts w:ascii="Calibri" w:eastAsia="Times New Roman" w:hAnsi="Calibri" w:cs="Calibri"/>
          <w:color w:val="111111"/>
          <w:spacing w:val="-3"/>
          <w:bdr w:val="none" w:sz="0" w:space="0" w:color="auto" w:frame="1"/>
          <w:lang w:eastAsia="en-GB"/>
        </w:rPr>
      </w:pPr>
      <w:r w:rsidRPr="00780B11">
        <w:rPr>
          <w:rFonts w:ascii="Calibri" w:eastAsia="Times New Roman" w:hAnsi="Calibri" w:cs="Calibri"/>
          <w:color w:val="111111"/>
          <w:spacing w:val="-3"/>
          <w:bdr w:val="none" w:sz="0" w:space="0" w:color="auto" w:frame="1"/>
          <w:lang w:eastAsia="en-GB"/>
        </w:rPr>
        <w:t xml:space="preserve">“We’re living in a day and age where you’re cooking and answering emails at the same time. The eat-in kitchen is a perfect example of a multipurpose space that’s used often by both young and old. It can serve as a homework area for kids and a place to host dinner for family and friends. The kitchen table was second-hand and refurbished. It was sandblasted and </w:t>
      </w:r>
      <w:r w:rsidR="003B29A2">
        <w:rPr>
          <w:rFonts w:ascii="Calibri" w:eastAsia="Times New Roman" w:hAnsi="Calibri" w:cs="Calibri"/>
          <w:color w:val="111111"/>
          <w:spacing w:val="-3"/>
          <w:bdr w:val="none" w:sz="0" w:space="0" w:color="auto" w:frame="1"/>
          <w:lang w:eastAsia="en-GB"/>
        </w:rPr>
        <w:t xml:space="preserve">then </w:t>
      </w:r>
      <w:r w:rsidRPr="00780B11">
        <w:rPr>
          <w:rFonts w:ascii="Calibri" w:eastAsia="Times New Roman" w:hAnsi="Calibri" w:cs="Calibri"/>
          <w:color w:val="111111"/>
          <w:spacing w:val="-3"/>
          <w:bdr w:val="none" w:sz="0" w:space="0" w:color="auto" w:frame="1"/>
          <w:lang w:eastAsia="en-GB"/>
        </w:rPr>
        <w:t xml:space="preserve">painted a modern and industrial black colour. </w:t>
      </w:r>
      <w:r w:rsidR="00994D3F">
        <w:rPr>
          <w:rFonts w:ascii="Calibri" w:eastAsia="Times New Roman" w:hAnsi="Calibri" w:cs="Calibri"/>
          <w:color w:val="111111"/>
          <w:spacing w:val="-3"/>
          <w:bdr w:val="none" w:sz="0" w:space="0" w:color="auto" w:frame="1"/>
          <w:lang w:eastAsia="en-GB"/>
        </w:rPr>
        <w:t>However, t</w:t>
      </w:r>
      <w:r w:rsidRPr="00780B11">
        <w:rPr>
          <w:rFonts w:ascii="Calibri" w:eastAsia="Times New Roman" w:hAnsi="Calibri" w:cs="Calibri"/>
          <w:color w:val="111111"/>
          <w:spacing w:val="-3"/>
          <w:bdr w:val="none" w:sz="0" w:space="0" w:color="auto" w:frame="1"/>
          <w:lang w:eastAsia="en-GB"/>
        </w:rPr>
        <w:t>he colour is muted and doesn’t overpower the room. Sandblasting the table revealed the texture underneath its previous painting work. The chairs to match the table were also refurbished and painted black to match the table. I decided to reupholster the cushions with yellow fabric to make them stand out,” says Debbie.</w:t>
      </w:r>
    </w:p>
    <w:p w14:paraId="395387D0" w14:textId="4CC176CE" w:rsidR="005F2947" w:rsidRPr="00ED6F8E" w:rsidRDefault="005F2947" w:rsidP="00ED6F8E">
      <w:pPr>
        <w:jc w:val="both"/>
        <w:rPr>
          <w:rFonts w:ascii="Calibri" w:eastAsia="Times New Roman" w:hAnsi="Calibri" w:cs="Calibri"/>
          <w:b/>
          <w:bCs/>
          <w:color w:val="111111"/>
          <w:spacing w:val="-3"/>
          <w:bdr w:val="none" w:sz="0" w:space="0" w:color="auto" w:frame="1"/>
          <w:lang w:eastAsia="en-GB"/>
        </w:rPr>
      </w:pPr>
    </w:p>
    <w:p w14:paraId="20C9C8C2" w14:textId="5E95013B" w:rsidR="00111753" w:rsidRDefault="00C25F4C" w:rsidP="00111753">
      <w:pPr>
        <w:jc w:val="both"/>
        <w:rPr>
          <w:rFonts w:ascii="Calibri" w:eastAsia="Times New Roman" w:hAnsi="Calibri" w:cs="Calibri"/>
          <w:b/>
          <w:bCs/>
          <w:color w:val="111111"/>
          <w:spacing w:val="-3"/>
          <w:bdr w:val="none" w:sz="0" w:space="0" w:color="auto" w:frame="1"/>
          <w:lang w:eastAsia="en-GB"/>
        </w:rPr>
      </w:pPr>
      <w:r>
        <w:rPr>
          <w:rFonts w:ascii="Calibri" w:eastAsia="Times New Roman" w:hAnsi="Calibri" w:cs="Calibri"/>
          <w:b/>
          <w:bCs/>
          <w:color w:val="111111"/>
          <w:spacing w:val="-3"/>
          <w:bdr w:val="none" w:sz="0" w:space="0" w:color="auto" w:frame="1"/>
          <w:lang w:eastAsia="en-GB"/>
        </w:rPr>
        <w:t>Local is lekker</w:t>
      </w:r>
    </w:p>
    <w:p w14:paraId="01BB137D" w14:textId="4DC72506" w:rsidR="002E1655" w:rsidRDefault="002E1655" w:rsidP="00A056B7">
      <w:pPr>
        <w:jc w:val="both"/>
        <w:rPr>
          <w:rFonts w:ascii="Calibri" w:eastAsia="Times New Roman" w:hAnsi="Calibri" w:cs="Calibri"/>
          <w:color w:val="111111"/>
          <w:spacing w:val="-3"/>
          <w:bdr w:val="none" w:sz="0" w:space="0" w:color="auto" w:frame="1"/>
          <w:lang w:eastAsia="en-GB"/>
        </w:rPr>
      </w:pPr>
      <w:r w:rsidRPr="002E1655">
        <w:rPr>
          <w:rFonts w:ascii="Calibri" w:eastAsia="Times New Roman" w:hAnsi="Calibri" w:cs="Calibri"/>
          <w:color w:val="111111"/>
          <w:spacing w:val="-3"/>
          <w:bdr w:val="none" w:sz="0" w:space="0" w:color="auto" w:frame="1"/>
          <w:lang w:eastAsia="en-GB"/>
        </w:rPr>
        <w:t xml:space="preserve">Designing and decorating a 3-bedroom house can </w:t>
      </w:r>
      <w:r w:rsidR="000C3A0B">
        <w:rPr>
          <w:rFonts w:ascii="Calibri" w:eastAsia="Times New Roman" w:hAnsi="Calibri" w:cs="Calibri"/>
          <w:color w:val="111111"/>
          <w:spacing w:val="-3"/>
          <w:bdr w:val="none" w:sz="0" w:space="0" w:color="auto" w:frame="1"/>
          <w:lang w:eastAsia="en-GB"/>
        </w:rPr>
        <w:t xml:space="preserve">easily </w:t>
      </w:r>
      <w:r w:rsidRPr="002E1655">
        <w:rPr>
          <w:rFonts w:ascii="Calibri" w:eastAsia="Times New Roman" w:hAnsi="Calibri" w:cs="Calibri"/>
          <w:color w:val="111111"/>
          <w:spacing w:val="-3"/>
          <w:bdr w:val="none" w:sz="0" w:space="0" w:color="auto" w:frame="1"/>
          <w:lang w:eastAsia="en-GB"/>
        </w:rPr>
        <w:t xml:space="preserve">run upwards of R350 000, </w:t>
      </w:r>
      <w:r w:rsidR="000C3A0B">
        <w:rPr>
          <w:rFonts w:ascii="Calibri" w:eastAsia="Times New Roman" w:hAnsi="Calibri" w:cs="Calibri"/>
          <w:color w:val="111111"/>
          <w:spacing w:val="-3"/>
          <w:bdr w:val="none" w:sz="0" w:space="0" w:color="auto" w:frame="1"/>
          <w:lang w:eastAsia="en-GB"/>
        </w:rPr>
        <w:t xml:space="preserve">which is certainly not in most people’s price bracket. </w:t>
      </w:r>
      <w:r w:rsidR="00A80290">
        <w:rPr>
          <w:rFonts w:ascii="Calibri" w:eastAsia="Times New Roman" w:hAnsi="Calibri" w:cs="Calibri"/>
          <w:color w:val="111111"/>
          <w:spacing w:val="-3"/>
          <w:bdr w:val="none" w:sz="0" w:space="0" w:color="auto" w:frame="1"/>
          <w:lang w:eastAsia="en-GB"/>
        </w:rPr>
        <w:t xml:space="preserve">Yet </w:t>
      </w:r>
      <w:r w:rsidRPr="002E1655">
        <w:rPr>
          <w:rFonts w:ascii="Calibri" w:eastAsia="Times New Roman" w:hAnsi="Calibri" w:cs="Calibri"/>
          <w:color w:val="111111"/>
          <w:spacing w:val="-3"/>
          <w:bdr w:val="none" w:sz="0" w:space="0" w:color="auto" w:frame="1"/>
          <w:lang w:eastAsia="en-GB"/>
        </w:rPr>
        <w:t xml:space="preserve">Debbie has </w:t>
      </w:r>
      <w:r w:rsidR="00A80290">
        <w:rPr>
          <w:rFonts w:ascii="Calibri" w:eastAsia="Times New Roman" w:hAnsi="Calibri" w:cs="Calibri"/>
          <w:color w:val="111111"/>
          <w:spacing w:val="-3"/>
          <w:bdr w:val="none" w:sz="0" w:space="0" w:color="auto" w:frame="1"/>
          <w:lang w:eastAsia="en-GB"/>
        </w:rPr>
        <w:t>struck</w:t>
      </w:r>
      <w:r w:rsidRPr="002E1655">
        <w:rPr>
          <w:rFonts w:ascii="Calibri" w:eastAsia="Times New Roman" w:hAnsi="Calibri" w:cs="Calibri"/>
          <w:color w:val="111111"/>
          <w:spacing w:val="-3"/>
          <w:bdr w:val="none" w:sz="0" w:space="0" w:color="auto" w:frame="1"/>
          <w:lang w:eastAsia="en-GB"/>
        </w:rPr>
        <w:t xml:space="preserve"> the perfect balance of </w:t>
      </w:r>
      <w:r w:rsidR="00A80290">
        <w:rPr>
          <w:rFonts w:ascii="Calibri" w:eastAsia="Times New Roman" w:hAnsi="Calibri" w:cs="Calibri"/>
          <w:color w:val="111111"/>
          <w:spacing w:val="-3"/>
          <w:bdr w:val="none" w:sz="0" w:space="0" w:color="auto" w:frame="1"/>
          <w:lang w:eastAsia="en-GB"/>
        </w:rPr>
        <w:t>style</w:t>
      </w:r>
      <w:r w:rsidRPr="002E1655">
        <w:rPr>
          <w:rFonts w:ascii="Calibri" w:eastAsia="Times New Roman" w:hAnsi="Calibri" w:cs="Calibri"/>
          <w:color w:val="111111"/>
          <w:spacing w:val="-3"/>
          <w:bdr w:val="none" w:sz="0" w:space="0" w:color="auto" w:frame="1"/>
          <w:lang w:eastAsia="en-GB"/>
        </w:rPr>
        <w:t xml:space="preserve"> and budget. One of the secrets to her success was repurposing furniture bought at second-hand </w:t>
      </w:r>
      <w:r w:rsidRPr="000308FD">
        <w:rPr>
          <w:rFonts w:ascii="Calibri" w:eastAsia="Times New Roman" w:hAnsi="Calibri" w:cs="Calibri"/>
          <w:color w:val="111111"/>
          <w:spacing w:val="-3"/>
          <w:bdr w:val="none" w:sz="0" w:space="0" w:color="auto" w:frame="1"/>
          <w:lang w:eastAsia="en-GB"/>
        </w:rPr>
        <w:t>furniture shops</w:t>
      </w:r>
      <w:r w:rsidR="007A31C9">
        <w:rPr>
          <w:rFonts w:ascii="Calibri" w:eastAsia="Times New Roman" w:hAnsi="Calibri" w:cs="Calibri"/>
          <w:color w:val="111111"/>
          <w:spacing w:val="-3"/>
          <w:bdr w:val="none" w:sz="0" w:space="0" w:color="auto" w:frame="1"/>
          <w:lang w:eastAsia="en-GB"/>
        </w:rPr>
        <w:t xml:space="preserve"> - </w:t>
      </w:r>
      <w:r w:rsidR="000308FD">
        <w:rPr>
          <w:rFonts w:ascii="Calibri" w:eastAsia="Times New Roman" w:hAnsi="Calibri" w:cs="Calibri"/>
          <w:color w:val="111111"/>
          <w:spacing w:val="-3"/>
          <w:bdr w:val="none" w:sz="0" w:space="0" w:color="auto" w:frame="1"/>
          <w:lang w:eastAsia="en-GB"/>
        </w:rPr>
        <w:t xml:space="preserve">a piece of furniture passed down from </w:t>
      </w:r>
      <w:r w:rsidR="00F7346E">
        <w:rPr>
          <w:rFonts w:ascii="Calibri" w:eastAsia="Times New Roman" w:hAnsi="Calibri" w:cs="Calibri"/>
          <w:color w:val="111111"/>
          <w:spacing w:val="-3"/>
          <w:bdr w:val="none" w:sz="0" w:space="0" w:color="auto" w:frame="1"/>
          <w:lang w:eastAsia="en-GB"/>
        </w:rPr>
        <w:t xml:space="preserve">a </w:t>
      </w:r>
      <w:r w:rsidR="000308FD">
        <w:rPr>
          <w:rFonts w:ascii="Calibri" w:eastAsia="Times New Roman" w:hAnsi="Calibri" w:cs="Calibri"/>
          <w:color w:val="111111"/>
          <w:spacing w:val="-3"/>
          <w:bdr w:val="none" w:sz="0" w:space="0" w:color="auto" w:frame="1"/>
          <w:lang w:eastAsia="en-GB"/>
        </w:rPr>
        <w:t xml:space="preserve">family member would </w:t>
      </w:r>
      <w:r w:rsidR="007A31C9">
        <w:rPr>
          <w:rFonts w:ascii="Calibri" w:eastAsia="Times New Roman" w:hAnsi="Calibri" w:cs="Calibri"/>
          <w:color w:val="111111"/>
          <w:spacing w:val="-3"/>
          <w:bdr w:val="none" w:sz="0" w:space="0" w:color="auto" w:frame="1"/>
          <w:lang w:eastAsia="en-GB"/>
        </w:rPr>
        <w:t xml:space="preserve">also </w:t>
      </w:r>
      <w:r w:rsidR="00F7346E">
        <w:rPr>
          <w:rFonts w:ascii="Calibri" w:eastAsia="Times New Roman" w:hAnsi="Calibri" w:cs="Calibri"/>
          <w:color w:val="111111"/>
          <w:spacing w:val="-3"/>
          <w:bdr w:val="none" w:sz="0" w:space="0" w:color="auto" w:frame="1"/>
          <w:lang w:eastAsia="en-GB"/>
        </w:rPr>
        <w:t>do the trick.</w:t>
      </w:r>
      <w:r w:rsidRPr="000308FD">
        <w:rPr>
          <w:rFonts w:ascii="Calibri" w:eastAsia="Times New Roman" w:hAnsi="Calibri" w:cs="Calibri"/>
          <w:color w:val="111111"/>
          <w:spacing w:val="-3"/>
          <w:bdr w:val="none" w:sz="0" w:space="0" w:color="auto" w:frame="1"/>
          <w:lang w:eastAsia="en-GB"/>
        </w:rPr>
        <w:t xml:space="preserve"> </w:t>
      </w:r>
      <w:r w:rsidRPr="002E1655">
        <w:rPr>
          <w:rFonts w:ascii="Calibri" w:eastAsia="Times New Roman" w:hAnsi="Calibri" w:cs="Calibri"/>
          <w:color w:val="111111"/>
          <w:spacing w:val="-3"/>
          <w:bdr w:val="none" w:sz="0" w:space="0" w:color="auto" w:frame="1"/>
          <w:lang w:eastAsia="en-GB"/>
        </w:rPr>
        <w:t>She</w:t>
      </w:r>
      <w:r w:rsidR="00C25F4C">
        <w:rPr>
          <w:rFonts w:ascii="Calibri" w:eastAsia="Times New Roman" w:hAnsi="Calibri" w:cs="Calibri"/>
          <w:color w:val="111111"/>
          <w:spacing w:val="-3"/>
          <w:bdr w:val="none" w:sz="0" w:space="0" w:color="auto" w:frame="1"/>
          <w:lang w:eastAsia="en-GB"/>
        </w:rPr>
        <w:t xml:space="preserve"> also</w:t>
      </w:r>
      <w:r w:rsidRPr="002E1655">
        <w:rPr>
          <w:rFonts w:ascii="Calibri" w:eastAsia="Times New Roman" w:hAnsi="Calibri" w:cs="Calibri"/>
          <w:color w:val="111111"/>
          <w:spacing w:val="-3"/>
          <w:bdr w:val="none" w:sz="0" w:space="0" w:color="auto" w:frame="1"/>
          <w:lang w:eastAsia="en-GB"/>
        </w:rPr>
        <w:t xml:space="preserve"> intentionally used local artisans who assisted her in manufacturing </w:t>
      </w:r>
      <w:r w:rsidR="00234C2B">
        <w:rPr>
          <w:rFonts w:ascii="Calibri" w:eastAsia="Times New Roman" w:hAnsi="Calibri" w:cs="Calibri"/>
          <w:color w:val="111111"/>
          <w:spacing w:val="-3"/>
          <w:bdr w:val="none" w:sz="0" w:space="0" w:color="auto" w:frame="1"/>
          <w:lang w:eastAsia="en-GB"/>
        </w:rPr>
        <w:t xml:space="preserve">custom pieces and </w:t>
      </w:r>
      <w:r w:rsidRPr="002E1655">
        <w:rPr>
          <w:rFonts w:ascii="Calibri" w:eastAsia="Times New Roman" w:hAnsi="Calibri" w:cs="Calibri"/>
          <w:color w:val="111111"/>
          <w:spacing w:val="-3"/>
          <w:bdr w:val="none" w:sz="0" w:space="0" w:color="auto" w:frame="1"/>
          <w:lang w:eastAsia="en-GB"/>
        </w:rPr>
        <w:t xml:space="preserve"> </w:t>
      </w:r>
      <w:r w:rsidR="00234C2B" w:rsidRPr="002E1655">
        <w:rPr>
          <w:rFonts w:ascii="Calibri" w:eastAsia="Times New Roman" w:hAnsi="Calibri" w:cs="Calibri"/>
          <w:color w:val="111111"/>
          <w:spacing w:val="-3"/>
          <w:bdr w:val="none" w:sz="0" w:space="0" w:color="auto" w:frame="1"/>
          <w:lang w:eastAsia="en-GB"/>
        </w:rPr>
        <w:t>repurpos</w:t>
      </w:r>
      <w:r w:rsidR="00234C2B">
        <w:rPr>
          <w:rFonts w:ascii="Calibri" w:eastAsia="Times New Roman" w:hAnsi="Calibri" w:cs="Calibri"/>
          <w:color w:val="111111"/>
          <w:spacing w:val="-3"/>
          <w:bdr w:val="none" w:sz="0" w:space="0" w:color="auto" w:frame="1"/>
          <w:lang w:eastAsia="en-GB"/>
        </w:rPr>
        <w:t>ing</w:t>
      </w:r>
      <w:r w:rsidR="00234C2B" w:rsidRPr="002E1655">
        <w:rPr>
          <w:rFonts w:ascii="Calibri" w:eastAsia="Times New Roman" w:hAnsi="Calibri" w:cs="Calibri"/>
          <w:color w:val="111111"/>
          <w:spacing w:val="-3"/>
          <w:bdr w:val="none" w:sz="0" w:space="0" w:color="auto" w:frame="1"/>
          <w:lang w:eastAsia="en-GB"/>
        </w:rPr>
        <w:t xml:space="preserve"> </w:t>
      </w:r>
      <w:r w:rsidRPr="002E1655">
        <w:rPr>
          <w:rFonts w:ascii="Calibri" w:eastAsia="Times New Roman" w:hAnsi="Calibri" w:cs="Calibri"/>
          <w:color w:val="111111"/>
          <w:spacing w:val="-3"/>
          <w:bdr w:val="none" w:sz="0" w:space="0" w:color="auto" w:frame="1"/>
          <w:lang w:eastAsia="en-GB"/>
        </w:rPr>
        <w:t>furniture in a bid to support local suppliers</w:t>
      </w:r>
      <w:r w:rsidR="00994D3F">
        <w:rPr>
          <w:rFonts w:ascii="Calibri" w:eastAsia="Times New Roman" w:hAnsi="Calibri" w:cs="Calibri"/>
          <w:color w:val="111111"/>
          <w:spacing w:val="-3"/>
          <w:bdr w:val="none" w:sz="0" w:space="0" w:color="auto" w:frame="1"/>
          <w:lang w:eastAsia="en-GB"/>
        </w:rPr>
        <w:t xml:space="preserve"> and demonstrated </w:t>
      </w:r>
      <w:r w:rsidR="00CF41D2">
        <w:rPr>
          <w:rFonts w:ascii="Calibri" w:eastAsia="Times New Roman" w:hAnsi="Calibri" w:cs="Calibri"/>
          <w:color w:val="111111"/>
          <w:spacing w:val="-3"/>
          <w:bdr w:val="none" w:sz="0" w:space="0" w:color="auto" w:frame="1"/>
          <w:lang w:eastAsia="en-GB"/>
        </w:rPr>
        <w:t>how</w:t>
      </w:r>
      <w:r w:rsidR="00994D3F">
        <w:rPr>
          <w:rFonts w:ascii="Calibri" w:eastAsia="Times New Roman" w:hAnsi="Calibri" w:cs="Calibri"/>
          <w:color w:val="111111"/>
          <w:spacing w:val="-3"/>
          <w:bdr w:val="none" w:sz="0" w:space="0" w:color="auto" w:frame="1"/>
          <w:lang w:eastAsia="en-GB"/>
        </w:rPr>
        <w:t xml:space="preserve"> old pieces can have a rush of new life, if placed in the right space with a cohesive vision.</w:t>
      </w:r>
    </w:p>
    <w:p w14:paraId="7D2F4398" w14:textId="19412039" w:rsidR="002E1655" w:rsidRDefault="002E1655" w:rsidP="00A056B7">
      <w:pPr>
        <w:jc w:val="both"/>
        <w:rPr>
          <w:rFonts w:ascii="Calibri" w:eastAsia="Times New Roman" w:hAnsi="Calibri" w:cs="Calibri"/>
          <w:color w:val="111111"/>
          <w:spacing w:val="-3"/>
          <w:bdr w:val="none" w:sz="0" w:space="0" w:color="auto" w:frame="1"/>
          <w:lang w:eastAsia="en-GB"/>
        </w:rPr>
      </w:pPr>
    </w:p>
    <w:p w14:paraId="63864303" w14:textId="34D22343" w:rsidR="00045AE7" w:rsidRPr="00045AE7" w:rsidRDefault="00045AE7" w:rsidP="00045AE7">
      <w:pPr>
        <w:numPr>
          <w:ilvl w:val="0"/>
          <w:numId w:val="9"/>
        </w:numPr>
        <w:jc w:val="both"/>
        <w:rPr>
          <w:rFonts w:ascii="Calibri" w:eastAsia="Times New Roman" w:hAnsi="Calibri" w:cs="Calibri"/>
          <w:color w:val="0E101A"/>
          <w:lang w:eastAsia="en-GB"/>
        </w:rPr>
      </w:pPr>
      <w:r w:rsidRPr="00045AE7">
        <w:rPr>
          <w:rFonts w:ascii="Calibri" w:eastAsia="Times New Roman" w:hAnsi="Calibri" w:cs="Calibri"/>
          <w:color w:val="0E101A"/>
          <w:lang w:eastAsia="en-GB"/>
        </w:rPr>
        <w:t xml:space="preserve">Decorating with plants is a great way to save money. They have several benefits including, purifying the air, bringing life into a space, and bringing out the nurturing side </w:t>
      </w:r>
      <w:r w:rsidR="00994D3F">
        <w:rPr>
          <w:rFonts w:ascii="Calibri" w:eastAsia="Times New Roman" w:hAnsi="Calibri" w:cs="Calibri"/>
          <w:color w:val="0E101A"/>
          <w:lang w:eastAsia="en-GB"/>
        </w:rPr>
        <w:t>with</w:t>
      </w:r>
      <w:r w:rsidRPr="00045AE7">
        <w:rPr>
          <w:rFonts w:ascii="Calibri" w:eastAsia="Times New Roman" w:hAnsi="Calibri" w:cs="Calibri"/>
          <w:color w:val="0E101A"/>
          <w:lang w:eastAsia="en-GB"/>
        </w:rPr>
        <w:t>in you.</w:t>
      </w:r>
    </w:p>
    <w:p w14:paraId="30C5A847" w14:textId="5E5AB41F" w:rsidR="00045AE7" w:rsidRPr="00045AE7" w:rsidRDefault="00045AE7" w:rsidP="00045AE7">
      <w:pPr>
        <w:numPr>
          <w:ilvl w:val="0"/>
          <w:numId w:val="9"/>
        </w:numPr>
        <w:jc w:val="both"/>
        <w:rPr>
          <w:rFonts w:ascii="Calibri" w:eastAsia="Times New Roman" w:hAnsi="Calibri" w:cs="Calibri"/>
          <w:color w:val="0E101A"/>
          <w:lang w:eastAsia="en-GB"/>
        </w:rPr>
      </w:pPr>
      <w:r w:rsidRPr="00045AE7">
        <w:rPr>
          <w:rFonts w:ascii="Calibri" w:eastAsia="Times New Roman" w:hAnsi="Calibri" w:cs="Calibri"/>
          <w:color w:val="0E101A"/>
          <w:lang w:eastAsia="en-GB"/>
        </w:rPr>
        <w:t xml:space="preserve">Make your spaces appear bigger by placing </w:t>
      </w:r>
      <w:r w:rsidR="00C93AB4">
        <w:rPr>
          <w:rFonts w:ascii="Calibri" w:eastAsia="Times New Roman" w:hAnsi="Calibri" w:cs="Calibri"/>
          <w:color w:val="0E101A"/>
          <w:lang w:eastAsia="en-GB"/>
        </w:rPr>
        <w:t>mirrors</w:t>
      </w:r>
      <w:r w:rsidRPr="00045AE7">
        <w:rPr>
          <w:rFonts w:ascii="Calibri" w:eastAsia="Times New Roman" w:hAnsi="Calibri" w:cs="Calibri"/>
          <w:color w:val="0E101A"/>
          <w:lang w:eastAsia="en-GB"/>
        </w:rPr>
        <w:t xml:space="preserve"> opposite a window. Th</w:t>
      </w:r>
      <w:r w:rsidR="00C93AB4">
        <w:rPr>
          <w:rFonts w:ascii="Calibri" w:eastAsia="Times New Roman" w:hAnsi="Calibri" w:cs="Calibri"/>
          <w:color w:val="0E101A"/>
          <w:lang w:eastAsia="en-GB"/>
        </w:rPr>
        <w:t xml:space="preserve">ey </w:t>
      </w:r>
      <w:r w:rsidRPr="00045AE7">
        <w:rPr>
          <w:rFonts w:ascii="Calibri" w:eastAsia="Times New Roman" w:hAnsi="Calibri" w:cs="Calibri"/>
          <w:color w:val="0E101A"/>
          <w:lang w:eastAsia="en-GB"/>
        </w:rPr>
        <w:t>will reflect natural light and landscape.</w:t>
      </w:r>
    </w:p>
    <w:p w14:paraId="29D56BA2" w14:textId="6B91CA40" w:rsidR="00045AE7" w:rsidRPr="00045AE7" w:rsidRDefault="00045AE7" w:rsidP="00045AE7">
      <w:pPr>
        <w:numPr>
          <w:ilvl w:val="0"/>
          <w:numId w:val="9"/>
        </w:numPr>
        <w:jc w:val="both"/>
        <w:rPr>
          <w:rFonts w:ascii="Calibri" w:eastAsia="Times New Roman" w:hAnsi="Calibri" w:cs="Calibri"/>
          <w:color w:val="0E101A"/>
          <w:lang w:eastAsia="en-GB"/>
        </w:rPr>
      </w:pPr>
      <w:r w:rsidRPr="00045AE7">
        <w:rPr>
          <w:rFonts w:ascii="Calibri" w:eastAsia="Times New Roman" w:hAnsi="Calibri" w:cs="Calibri"/>
          <w:color w:val="0E101A"/>
          <w:lang w:eastAsia="en-GB"/>
        </w:rPr>
        <w:t>Choose one piece to be the feature in the room such as a sofa or coffee table</w:t>
      </w:r>
      <w:r w:rsidR="003D3FB1">
        <w:rPr>
          <w:rFonts w:ascii="Calibri" w:eastAsia="Times New Roman" w:hAnsi="Calibri" w:cs="Calibri"/>
          <w:color w:val="0E101A"/>
          <w:lang w:eastAsia="en-GB"/>
        </w:rPr>
        <w:t xml:space="preserve"> </w:t>
      </w:r>
      <w:r w:rsidR="00994D3F">
        <w:rPr>
          <w:rFonts w:ascii="Calibri" w:eastAsia="Times New Roman" w:hAnsi="Calibri" w:cs="Calibri"/>
          <w:color w:val="0E101A"/>
          <w:lang w:eastAsia="en-GB"/>
        </w:rPr>
        <w:t xml:space="preserve">as the </w:t>
      </w:r>
      <w:r w:rsidR="003D3FB1">
        <w:rPr>
          <w:rFonts w:ascii="Calibri" w:eastAsia="Times New Roman" w:hAnsi="Calibri" w:cs="Calibri"/>
          <w:color w:val="0E101A"/>
          <w:lang w:eastAsia="en-GB"/>
        </w:rPr>
        <w:t>hero</w:t>
      </w:r>
      <w:r w:rsidRPr="00045AE7">
        <w:rPr>
          <w:rFonts w:ascii="Calibri" w:eastAsia="Times New Roman" w:hAnsi="Calibri" w:cs="Calibri"/>
          <w:color w:val="0E101A"/>
          <w:lang w:eastAsia="en-GB"/>
        </w:rPr>
        <w:t>, and</w:t>
      </w:r>
      <w:r w:rsidR="00994D3F">
        <w:rPr>
          <w:rFonts w:ascii="Calibri" w:eastAsia="Times New Roman" w:hAnsi="Calibri" w:cs="Calibri"/>
          <w:color w:val="0E101A"/>
          <w:lang w:eastAsia="en-GB"/>
        </w:rPr>
        <w:t xml:space="preserve"> allow</w:t>
      </w:r>
      <w:r w:rsidRPr="00045AE7">
        <w:rPr>
          <w:rFonts w:ascii="Calibri" w:eastAsia="Times New Roman" w:hAnsi="Calibri" w:cs="Calibri"/>
          <w:color w:val="0E101A"/>
          <w:lang w:eastAsia="en-GB"/>
        </w:rPr>
        <w:t xml:space="preserve"> the other pieces of furniture </w:t>
      </w:r>
      <w:r w:rsidR="00994D3F">
        <w:rPr>
          <w:rFonts w:ascii="Calibri" w:eastAsia="Times New Roman" w:hAnsi="Calibri" w:cs="Calibri"/>
          <w:color w:val="0E101A"/>
          <w:lang w:eastAsia="en-GB"/>
        </w:rPr>
        <w:t>to</w:t>
      </w:r>
      <w:r w:rsidR="00994D3F" w:rsidRPr="00045AE7">
        <w:rPr>
          <w:rFonts w:ascii="Calibri" w:eastAsia="Times New Roman" w:hAnsi="Calibri" w:cs="Calibri"/>
          <w:color w:val="0E101A"/>
          <w:lang w:eastAsia="en-GB"/>
        </w:rPr>
        <w:t xml:space="preserve"> </w:t>
      </w:r>
      <w:r w:rsidRPr="00045AE7">
        <w:rPr>
          <w:rFonts w:ascii="Calibri" w:eastAsia="Times New Roman" w:hAnsi="Calibri" w:cs="Calibri"/>
          <w:color w:val="0E101A"/>
          <w:lang w:eastAsia="en-GB"/>
        </w:rPr>
        <w:t xml:space="preserve">complement it. It is better to use a few large items than </w:t>
      </w:r>
      <w:r w:rsidR="00994D3F">
        <w:rPr>
          <w:rFonts w:ascii="Calibri" w:eastAsia="Times New Roman" w:hAnsi="Calibri" w:cs="Calibri"/>
          <w:color w:val="0E101A"/>
          <w:lang w:eastAsia="en-GB"/>
        </w:rPr>
        <w:t>numerous</w:t>
      </w:r>
      <w:r w:rsidR="00994D3F" w:rsidRPr="00045AE7">
        <w:rPr>
          <w:rFonts w:ascii="Calibri" w:eastAsia="Times New Roman" w:hAnsi="Calibri" w:cs="Calibri"/>
          <w:color w:val="0E101A"/>
          <w:lang w:eastAsia="en-GB"/>
        </w:rPr>
        <w:t xml:space="preserve"> </w:t>
      </w:r>
      <w:r w:rsidRPr="00045AE7">
        <w:rPr>
          <w:rFonts w:ascii="Calibri" w:eastAsia="Times New Roman" w:hAnsi="Calibri" w:cs="Calibri"/>
          <w:color w:val="0E101A"/>
          <w:lang w:eastAsia="en-GB"/>
        </w:rPr>
        <w:t>small pieces which may clutter the space.</w:t>
      </w:r>
    </w:p>
    <w:p w14:paraId="7B8EF665" w14:textId="77777777" w:rsidR="00045AE7" w:rsidRPr="00045AE7" w:rsidRDefault="00045AE7" w:rsidP="00045AE7">
      <w:pPr>
        <w:numPr>
          <w:ilvl w:val="0"/>
          <w:numId w:val="9"/>
        </w:numPr>
        <w:jc w:val="both"/>
        <w:rPr>
          <w:rFonts w:ascii="Calibri" w:eastAsia="Times New Roman" w:hAnsi="Calibri" w:cs="Calibri"/>
          <w:color w:val="0E101A"/>
          <w:lang w:eastAsia="en-GB"/>
        </w:rPr>
      </w:pPr>
      <w:r w:rsidRPr="00045AE7">
        <w:rPr>
          <w:rFonts w:ascii="Calibri" w:eastAsia="Times New Roman" w:hAnsi="Calibri" w:cs="Calibri"/>
          <w:color w:val="0E101A"/>
          <w:lang w:eastAsia="en-GB"/>
        </w:rPr>
        <w:t>The best way to add colour and texture is through inexpensive accessories such as cushions, vases, rugs, wall art and planters.</w:t>
      </w:r>
    </w:p>
    <w:p w14:paraId="368F8B03" w14:textId="36FA7F52" w:rsidR="00045AE7" w:rsidRPr="00045AE7" w:rsidRDefault="00045AE7" w:rsidP="00045AE7">
      <w:pPr>
        <w:numPr>
          <w:ilvl w:val="0"/>
          <w:numId w:val="9"/>
        </w:numPr>
        <w:jc w:val="both"/>
        <w:rPr>
          <w:rFonts w:ascii="Calibri" w:eastAsia="Times New Roman" w:hAnsi="Calibri" w:cs="Calibri"/>
          <w:color w:val="0E101A"/>
          <w:lang w:eastAsia="en-GB"/>
        </w:rPr>
      </w:pPr>
      <w:r w:rsidRPr="00045AE7">
        <w:rPr>
          <w:rFonts w:ascii="Calibri" w:eastAsia="Times New Roman" w:hAnsi="Calibri" w:cs="Calibri"/>
          <w:color w:val="0E101A"/>
          <w:lang w:eastAsia="en-GB"/>
        </w:rPr>
        <w:t xml:space="preserve">Repurposing furniture is a fabulous and inexpensive way to breathe new life into a previously loved piece of furniture. Reimagine it to suit your style and make it your own. You can purchase these at second hand shops, online </w:t>
      </w:r>
      <w:r w:rsidR="007A31C9">
        <w:rPr>
          <w:rFonts w:ascii="Calibri" w:eastAsia="Times New Roman" w:hAnsi="Calibri" w:cs="Calibri"/>
          <w:color w:val="0E101A"/>
          <w:lang w:eastAsia="en-GB"/>
        </w:rPr>
        <w:t xml:space="preserve">marketplaces </w:t>
      </w:r>
      <w:r w:rsidRPr="00045AE7">
        <w:rPr>
          <w:rFonts w:ascii="Calibri" w:eastAsia="Times New Roman" w:hAnsi="Calibri" w:cs="Calibri"/>
          <w:color w:val="0E101A"/>
          <w:lang w:eastAsia="en-GB"/>
        </w:rPr>
        <w:t>and at auctions. </w:t>
      </w:r>
      <w:r w:rsidR="00994D3F">
        <w:rPr>
          <w:rFonts w:ascii="Calibri" w:eastAsia="Times New Roman" w:hAnsi="Calibri" w:cs="Calibri"/>
          <w:color w:val="0E101A"/>
          <w:lang w:eastAsia="en-GB"/>
        </w:rPr>
        <w:t>Be bold and brave, often these are the most talked-about pieces in your home once they have a new twist!</w:t>
      </w:r>
    </w:p>
    <w:p w14:paraId="0A0A8586" w14:textId="0BC5E752" w:rsidR="008D2130" w:rsidRDefault="008D2130" w:rsidP="008D2130">
      <w:pPr>
        <w:jc w:val="both"/>
        <w:rPr>
          <w:rFonts w:ascii="Calibri" w:eastAsia="Times New Roman" w:hAnsi="Calibri" w:cs="Calibri"/>
          <w:color w:val="111111"/>
          <w:spacing w:val="-3"/>
          <w:bdr w:val="none" w:sz="0" w:space="0" w:color="auto" w:frame="1"/>
          <w:lang w:eastAsia="en-GB"/>
        </w:rPr>
      </w:pPr>
    </w:p>
    <w:p w14:paraId="73B62F72" w14:textId="3988F784" w:rsidR="00DE03B5" w:rsidRDefault="00CF2826" w:rsidP="009B22B4">
      <w:pPr>
        <w:rPr>
          <w:rFonts w:ascii="Calibri" w:eastAsia="Times New Roman" w:hAnsi="Calibri" w:cs="Calibri"/>
          <w:color w:val="111111"/>
          <w:spacing w:val="-3"/>
          <w:bdr w:val="none" w:sz="0" w:space="0" w:color="auto" w:frame="1"/>
          <w:lang w:eastAsia="en-GB"/>
        </w:rPr>
      </w:pPr>
      <w:r w:rsidRPr="00CF2826">
        <w:rPr>
          <w:rFonts w:ascii="Calibri" w:eastAsia="Times New Roman" w:hAnsi="Calibri" w:cs="Calibri"/>
          <w:color w:val="111111"/>
          <w:spacing w:val="-3"/>
          <w:bdr w:val="none" w:sz="0" w:space="0" w:color="auto" w:frame="1"/>
          <w:lang w:eastAsia="en-GB"/>
        </w:rPr>
        <w:t xml:space="preserve">What stands out about the Lalela showhouse is the emphasis on creating a home rather than a house with pretty furniture. </w:t>
      </w:r>
      <w:r w:rsidR="00C93AB4">
        <w:rPr>
          <w:rFonts w:ascii="Calibri" w:eastAsia="Times New Roman" w:hAnsi="Calibri" w:cs="Calibri"/>
          <w:color w:val="111111"/>
          <w:spacing w:val="-3"/>
          <w:bdr w:val="none" w:sz="0" w:space="0" w:color="auto" w:frame="1"/>
          <w:lang w:eastAsia="en-GB"/>
        </w:rPr>
        <w:t>The</w:t>
      </w:r>
      <w:r w:rsidRPr="00CF2826">
        <w:rPr>
          <w:rFonts w:ascii="Calibri" w:eastAsia="Times New Roman" w:hAnsi="Calibri" w:cs="Calibri"/>
          <w:color w:val="111111"/>
          <w:spacing w:val="-3"/>
          <w:bdr w:val="none" w:sz="0" w:space="0" w:color="auto" w:frame="1"/>
          <w:lang w:eastAsia="en-GB"/>
        </w:rPr>
        <w:t xml:space="preserve"> focus is on creating a liveable space. </w:t>
      </w:r>
      <w:r w:rsidR="00C93AB4">
        <w:rPr>
          <w:rFonts w:ascii="Calibri" w:eastAsia="Times New Roman" w:hAnsi="Calibri" w:cs="Calibri"/>
          <w:color w:val="111111"/>
          <w:spacing w:val="-3"/>
          <w:bdr w:val="none" w:sz="0" w:space="0" w:color="auto" w:frame="1"/>
          <w:lang w:eastAsia="en-GB"/>
        </w:rPr>
        <w:t>W</w:t>
      </w:r>
      <w:r w:rsidRPr="00CF2826">
        <w:rPr>
          <w:rFonts w:ascii="Calibri" w:eastAsia="Times New Roman" w:hAnsi="Calibri" w:cs="Calibri"/>
          <w:color w:val="111111"/>
          <w:spacing w:val="-3"/>
          <w:bdr w:val="none" w:sz="0" w:space="0" w:color="auto" w:frame="1"/>
          <w:lang w:eastAsia="en-GB"/>
        </w:rPr>
        <w:t>e see now that creating a dream house doesn’t need to break the bank. It’s not often you see showrooms with heart, but this one has captured ours.</w:t>
      </w:r>
      <w:r w:rsidR="00994D3F">
        <w:rPr>
          <w:rFonts w:ascii="Calibri" w:eastAsia="Times New Roman" w:hAnsi="Calibri" w:cs="Calibri"/>
          <w:color w:val="111111"/>
          <w:spacing w:val="-3"/>
          <w:bdr w:val="none" w:sz="0" w:space="0" w:color="auto" w:frame="1"/>
          <w:lang w:eastAsia="en-GB"/>
        </w:rPr>
        <w:t xml:space="preserve"> Visit the Lalela Showhouse at Lalela Estate, next to The Manor House, open 7 days a week!</w:t>
      </w:r>
    </w:p>
    <w:p w14:paraId="0FA62B65" w14:textId="74DB7A30" w:rsidR="00C93AB4" w:rsidRDefault="00C93AB4" w:rsidP="009B22B4">
      <w:pPr>
        <w:rPr>
          <w:rFonts w:ascii="Calibri" w:eastAsia="Times New Roman" w:hAnsi="Calibri" w:cs="Calibri"/>
          <w:color w:val="111111"/>
          <w:spacing w:val="-3"/>
          <w:bdr w:val="none" w:sz="0" w:space="0" w:color="auto" w:frame="1"/>
          <w:lang w:eastAsia="en-GB"/>
        </w:rPr>
      </w:pPr>
    </w:p>
    <w:p w14:paraId="22EB72A2" w14:textId="09F6C6D4" w:rsidR="00C93AB4" w:rsidRPr="00C93AB4" w:rsidRDefault="00C93AB4" w:rsidP="009B22B4">
      <w:pPr>
        <w:rPr>
          <w:rFonts w:ascii="Calibri" w:eastAsia="Times New Roman" w:hAnsi="Calibri" w:cs="Calibri"/>
          <w:b/>
          <w:bCs/>
          <w:color w:val="111111"/>
          <w:spacing w:val="-3"/>
          <w:bdr w:val="none" w:sz="0" w:space="0" w:color="auto" w:frame="1"/>
          <w:lang w:eastAsia="en-GB"/>
        </w:rPr>
      </w:pPr>
      <w:r w:rsidRPr="00C93AB4">
        <w:rPr>
          <w:rFonts w:ascii="Calibri" w:eastAsia="Times New Roman" w:hAnsi="Calibri" w:cs="Calibri"/>
          <w:b/>
          <w:bCs/>
          <w:color w:val="111111"/>
          <w:spacing w:val="-3"/>
          <w:bdr w:val="none" w:sz="0" w:space="0" w:color="auto" w:frame="1"/>
          <w:lang w:eastAsia="en-GB"/>
        </w:rPr>
        <w:t>ENDS</w:t>
      </w:r>
    </w:p>
    <w:p w14:paraId="2E5E07C9" w14:textId="685D7FBC" w:rsidR="000D37D6" w:rsidRDefault="000D37D6" w:rsidP="009B22B4">
      <w:pPr>
        <w:rPr>
          <w:rFonts w:ascii="Calibri" w:eastAsia="Times New Roman" w:hAnsi="Calibri" w:cs="Calibri"/>
          <w:color w:val="111111"/>
          <w:spacing w:val="-3"/>
          <w:bdr w:val="none" w:sz="0" w:space="0" w:color="auto" w:frame="1"/>
          <w:lang w:eastAsia="en-GB"/>
        </w:rPr>
      </w:pPr>
    </w:p>
    <w:p w14:paraId="03C6A32C" w14:textId="77777777" w:rsidR="00D4076C" w:rsidRDefault="00D4076C" w:rsidP="000D37D6">
      <w:pPr>
        <w:jc w:val="both"/>
        <w:rPr>
          <w:rFonts w:ascii="Calibri" w:eastAsia="Times New Roman" w:hAnsi="Calibri" w:cs="Calibri"/>
          <w:b/>
          <w:bCs/>
          <w:i/>
          <w:iCs/>
          <w:color w:val="000000"/>
          <w:sz w:val="22"/>
          <w:szCs w:val="22"/>
          <w:lang w:eastAsia="en-GB"/>
        </w:rPr>
      </w:pPr>
    </w:p>
    <w:p w14:paraId="079E4568" w14:textId="77777777" w:rsidR="00D4076C" w:rsidRDefault="00D4076C" w:rsidP="000D37D6">
      <w:pPr>
        <w:jc w:val="both"/>
        <w:rPr>
          <w:rFonts w:ascii="Calibri" w:eastAsia="Times New Roman" w:hAnsi="Calibri" w:cs="Calibri"/>
          <w:b/>
          <w:bCs/>
          <w:i/>
          <w:iCs/>
          <w:color w:val="000000"/>
          <w:sz w:val="22"/>
          <w:szCs w:val="22"/>
          <w:lang w:eastAsia="en-GB"/>
        </w:rPr>
      </w:pPr>
    </w:p>
    <w:p w14:paraId="0636F7FD" w14:textId="77777777" w:rsidR="00FD6EBA" w:rsidRPr="000D37D6" w:rsidRDefault="00FD6EBA" w:rsidP="000D37D6">
      <w:pPr>
        <w:jc w:val="both"/>
        <w:rPr>
          <w:rFonts w:ascii="Calibri" w:eastAsia="Times New Roman" w:hAnsi="Calibri" w:cs="Calibri"/>
          <w:color w:val="000000"/>
          <w:sz w:val="22"/>
          <w:szCs w:val="22"/>
          <w:lang w:eastAsia="en-GB"/>
        </w:rPr>
      </w:pPr>
    </w:p>
    <w:p w14:paraId="3AD69D2F" w14:textId="77777777" w:rsidR="000D37D6" w:rsidRPr="000D37D6" w:rsidRDefault="000D37D6" w:rsidP="000D37D6">
      <w:pPr>
        <w:spacing w:line="216" w:lineRule="atLeast"/>
        <w:rPr>
          <w:rFonts w:ascii="Calibri" w:eastAsia="Times New Roman" w:hAnsi="Calibri" w:cs="Calibri"/>
          <w:color w:val="000000"/>
          <w:sz w:val="22"/>
          <w:szCs w:val="22"/>
          <w:lang w:eastAsia="en-GB"/>
        </w:rPr>
      </w:pPr>
      <w:r w:rsidRPr="000D37D6">
        <w:rPr>
          <w:rFonts w:ascii="Calibri" w:eastAsia="Times New Roman" w:hAnsi="Calibri" w:cs="Calibri"/>
          <w:color w:val="000000"/>
          <w:sz w:val="22"/>
          <w:szCs w:val="22"/>
          <w:lang w:eastAsia="en-GB"/>
        </w:rPr>
        <w:t> </w:t>
      </w:r>
    </w:p>
    <w:tbl>
      <w:tblPr>
        <w:tblW w:w="9062" w:type="dxa"/>
        <w:tblCellMar>
          <w:top w:w="15" w:type="dxa"/>
          <w:left w:w="15" w:type="dxa"/>
          <w:bottom w:w="15" w:type="dxa"/>
          <w:right w:w="15" w:type="dxa"/>
        </w:tblCellMar>
        <w:tblLook w:val="04A0" w:firstRow="1" w:lastRow="0" w:firstColumn="1" w:lastColumn="0" w:noHBand="0" w:noVBand="1"/>
      </w:tblPr>
      <w:tblGrid>
        <w:gridCol w:w="1376"/>
        <w:gridCol w:w="120"/>
        <w:gridCol w:w="7566"/>
      </w:tblGrid>
      <w:tr w:rsidR="00FD6EBA" w:rsidRPr="000D37D6" w14:paraId="3E06661E" w14:textId="77777777" w:rsidTr="00FD6EBA">
        <w:trPr>
          <w:trHeight w:val="998"/>
        </w:trPr>
        <w:tc>
          <w:tcPr>
            <w:tcW w:w="0" w:type="auto"/>
            <w:tcBorders>
              <w:top w:val="single" w:sz="6" w:space="0" w:color="000001"/>
              <w:left w:val="single" w:sz="6" w:space="0" w:color="000001"/>
              <w:bottom w:val="single" w:sz="6" w:space="0" w:color="000001"/>
              <w:right w:val="nil"/>
            </w:tcBorders>
            <w:shd w:val="clear" w:color="auto" w:fill="FFFFFF"/>
            <w:tcMar>
              <w:top w:w="15" w:type="dxa"/>
              <w:left w:w="0" w:type="dxa"/>
              <w:bottom w:w="15" w:type="dxa"/>
              <w:right w:w="0" w:type="dxa"/>
            </w:tcMar>
            <w:hideMark/>
          </w:tcPr>
          <w:p w14:paraId="5658DFFA" w14:textId="77777777" w:rsidR="000D37D6" w:rsidRPr="000D37D6" w:rsidRDefault="000D37D6" w:rsidP="000D37D6">
            <w:pPr>
              <w:jc w:val="both"/>
              <w:rPr>
                <w:rFonts w:ascii="Calibri" w:eastAsia="Times New Roman" w:hAnsi="Calibri" w:cs="Calibri"/>
                <w:sz w:val="22"/>
                <w:szCs w:val="22"/>
                <w:lang w:eastAsia="en-GB"/>
              </w:rPr>
            </w:pPr>
            <w:r w:rsidRPr="000D37D6">
              <w:rPr>
                <w:rFonts w:ascii="Calibri" w:eastAsia="Times New Roman" w:hAnsi="Calibri" w:cs="Calibri"/>
                <w:b/>
                <w:bCs/>
                <w:sz w:val="22"/>
                <w:szCs w:val="22"/>
                <w:shd w:val="clear" w:color="auto" w:fill="FFFFFF"/>
                <w:lang w:eastAsia="en-GB"/>
              </w:rPr>
              <w:t>WORDS </w:t>
            </w:r>
          </w:p>
          <w:p w14:paraId="2A9553BC" w14:textId="77777777" w:rsidR="000D37D6" w:rsidRPr="000D37D6" w:rsidRDefault="000D37D6" w:rsidP="000D37D6">
            <w:pPr>
              <w:jc w:val="both"/>
              <w:rPr>
                <w:rFonts w:ascii="Calibri" w:eastAsia="Times New Roman" w:hAnsi="Calibri" w:cs="Calibri"/>
                <w:sz w:val="22"/>
                <w:szCs w:val="22"/>
                <w:lang w:eastAsia="en-GB"/>
              </w:rPr>
            </w:pPr>
            <w:r w:rsidRPr="000D37D6">
              <w:rPr>
                <w:rFonts w:ascii="Calibri" w:eastAsia="Times New Roman" w:hAnsi="Calibri" w:cs="Calibri"/>
                <w:b/>
                <w:bCs/>
                <w:sz w:val="22"/>
                <w:szCs w:val="22"/>
                <w:shd w:val="clear" w:color="auto" w:fill="FFFFFF"/>
                <w:lang w:eastAsia="en-GB"/>
              </w:rPr>
              <w:t>DISTRIBUTED </w:t>
            </w:r>
          </w:p>
          <w:p w14:paraId="3DBA2BF0" w14:textId="77777777" w:rsidR="000D37D6" w:rsidRPr="000D37D6" w:rsidRDefault="000D37D6" w:rsidP="000D37D6">
            <w:pPr>
              <w:jc w:val="both"/>
              <w:rPr>
                <w:rFonts w:ascii="Calibri" w:eastAsia="Times New Roman" w:hAnsi="Calibri" w:cs="Calibri"/>
                <w:sz w:val="22"/>
                <w:szCs w:val="22"/>
                <w:lang w:eastAsia="en-GB"/>
              </w:rPr>
            </w:pPr>
            <w:r w:rsidRPr="000D37D6">
              <w:rPr>
                <w:rFonts w:ascii="Calibri" w:eastAsia="Times New Roman" w:hAnsi="Calibri" w:cs="Calibri"/>
                <w:b/>
                <w:bCs/>
                <w:sz w:val="22"/>
                <w:szCs w:val="22"/>
                <w:shd w:val="clear" w:color="auto" w:fill="FFFFFF"/>
                <w:lang w:eastAsia="en-GB"/>
              </w:rPr>
              <w:t>IMAGES </w:t>
            </w:r>
          </w:p>
          <w:p w14:paraId="2A346B75" w14:textId="20AF0FBA" w:rsidR="000D37D6" w:rsidRPr="000D37D6" w:rsidRDefault="000D37D6" w:rsidP="000D37D6">
            <w:pPr>
              <w:jc w:val="both"/>
              <w:rPr>
                <w:rFonts w:ascii="Calibri" w:eastAsia="Times New Roman" w:hAnsi="Calibri" w:cs="Calibri"/>
                <w:sz w:val="22"/>
                <w:szCs w:val="22"/>
                <w:lang w:eastAsia="en-GB"/>
              </w:rPr>
            </w:pPr>
            <w:r w:rsidRPr="000D37D6">
              <w:rPr>
                <w:rFonts w:ascii="Calibri" w:eastAsia="Times New Roman" w:hAnsi="Calibri" w:cs="Calibri"/>
                <w:b/>
                <w:bCs/>
                <w:sz w:val="22"/>
                <w:szCs w:val="22"/>
                <w:shd w:val="clear" w:color="auto" w:fill="FFFFFF"/>
                <w:lang w:eastAsia="en-GB"/>
              </w:rPr>
              <w:t>DATE             </w:t>
            </w:r>
          </w:p>
        </w:tc>
        <w:tc>
          <w:tcPr>
            <w:tcW w:w="0" w:type="auto"/>
            <w:tcBorders>
              <w:top w:val="single" w:sz="6" w:space="0" w:color="000001"/>
              <w:left w:val="nil"/>
              <w:bottom w:val="single" w:sz="6" w:space="0" w:color="000001"/>
              <w:right w:val="nil"/>
            </w:tcBorders>
            <w:shd w:val="clear" w:color="auto" w:fill="FFFFFF"/>
            <w:tcMar>
              <w:top w:w="15" w:type="dxa"/>
              <w:left w:w="0" w:type="dxa"/>
              <w:bottom w:w="15" w:type="dxa"/>
              <w:right w:w="0" w:type="dxa"/>
            </w:tcMar>
            <w:hideMark/>
          </w:tcPr>
          <w:p w14:paraId="380B361B" w14:textId="77777777" w:rsidR="000D37D6" w:rsidRPr="000D37D6" w:rsidRDefault="000D37D6" w:rsidP="000D37D6">
            <w:pPr>
              <w:jc w:val="both"/>
              <w:rPr>
                <w:rFonts w:ascii="Calibri" w:eastAsia="Times New Roman" w:hAnsi="Calibri" w:cs="Calibri"/>
                <w:sz w:val="22"/>
                <w:szCs w:val="22"/>
                <w:lang w:eastAsia="en-GB"/>
              </w:rPr>
            </w:pPr>
            <w:r w:rsidRPr="000D37D6">
              <w:rPr>
                <w:rFonts w:ascii="Calibri" w:eastAsia="Times New Roman" w:hAnsi="Calibri" w:cs="Calibri"/>
                <w:b/>
                <w:bCs/>
                <w:sz w:val="22"/>
                <w:szCs w:val="22"/>
                <w:shd w:val="clear" w:color="auto" w:fill="FFFFFF"/>
                <w:lang w:eastAsia="en-GB"/>
              </w:rPr>
              <w:t>: </w:t>
            </w:r>
          </w:p>
          <w:p w14:paraId="2127720B" w14:textId="77777777" w:rsidR="000D37D6" w:rsidRPr="000D37D6" w:rsidRDefault="000D37D6" w:rsidP="000D37D6">
            <w:pPr>
              <w:jc w:val="both"/>
              <w:rPr>
                <w:rFonts w:ascii="Calibri" w:eastAsia="Times New Roman" w:hAnsi="Calibri" w:cs="Calibri"/>
                <w:sz w:val="22"/>
                <w:szCs w:val="22"/>
                <w:lang w:eastAsia="en-GB"/>
              </w:rPr>
            </w:pPr>
            <w:r w:rsidRPr="000D37D6">
              <w:rPr>
                <w:rFonts w:ascii="Calibri" w:eastAsia="Times New Roman" w:hAnsi="Calibri" w:cs="Calibri"/>
                <w:b/>
                <w:bCs/>
                <w:sz w:val="22"/>
                <w:szCs w:val="22"/>
                <w:shd w:val="clear" w:color="auto" w:fill="FFFFFF"/>
                <w:lang w:eastAsia="en-GB"/>
              </w:rPr>
              <w:t>: </w:t>
            </w:r>
          </w:p>
          <w:p w14:paraId="014EC75F" w14:textId="77777777" w:rsidR="000D37D6" w:rsidRPr="000D37D6" w:rsidRDefault="000D37D6" w:rsidP="000D37D6">
            <w:pPr>
              <w:jc w:val="both"/>
              <w:rPr>
                <w:rFonts w:ascii="Calibri" w:eastAsia="Times New Roman" w:hAnsi="Calibri" w:cs="Calibri"/>
                <w:sz w:val="22"/>
                <w:szCs w:val="22"/>
                <w:lang w:eastAsia="en-GB"/>
              </w:rPr>
            </w:pPr>
            <w:r w:rsidRPr="000D37D6">
              <w:rPr>
                <w:rFonts w:ascii="Calibri" w:eastAsia="Times New Roman" w:hAnsi="Calibri" w:cs="Calibri"/>
                <w:b/>
                <w:bCs/>
                <w:sz w:val="22"/>
                <w:szCs w:val="22"/>
                <w:shd w:val="clear" w:color="auto" w:fill="FFFFFF"/>
                <w:lang w:eastAsia="en-GB"/>
              </w:rPr>
              <w:t>: </w:t>
            </w:r>
          </w:p>
          <w:p w14:paraId="464343E7" w14:textId="045A8BBA" w:rsidR="000D37D6" w:rsidRPr="000D37D6" w:rsidRDefault="000D37D6" w:rsidP="000D37D6">
            <w:pPr>
              <w:jc w:val="both"/>
              <w:rPr>
                <w:rFonts w:ascii="Calibri" w:eastAsia="Times New Roman" w:hAnsi="Calibri" w:cs="Calibri"/>
                <w:sz w:val="22"/>
                <w:szCs w:val="22"/>
                <w:lang w:eastAsia="en-GB"/>
              </w:rPr>
            </w:pPr>
            <w:r w:rsidRPr="000D37D6">
              <w:rPr>
                <w:rFonts w:ascii="Calibri" w:eastAsia="Times New Roman" w:hAnsi="Calibri" w:cs="Calibri"/>
                <w:sz w:val="22"/>
                <w:szCs w:val="22"/>
                <w:lang w:eastAsia="en-GB"/>
              </w:rPr>
              <w:t>:</w:t>
            </w:r>
          </w:p>
        </w:tc>
        <w:tc>
          <w:tcPr>
            <w:tcW w:w="0" w:type="auto"/>
            <w:tcBorders>
              <w:top w:val="single" w:sz="6" w:space="0" w:color="000001"/>
              <w:left w:val="nil"/>
              <w:bottom w:val="single" w:sz="6" w:space="0" w:color="000001"/>
              <w:right w:val="single" w:sz="6" w:space="0" w:color="000001"/>
            </w:tcBorders>
            <w:shd w:val="clear" w:color="auto" w:fill="FFFFFF"/>
            <w:tcMar>
              <w:top w:w="15" w:type="dxa"/>
              <w:left w:w="0" w:type="dxa"/>
              <w:bottom w:w="15" w:type="dxa"/>
              <w:right w:w="0" w:type="dxa"/>
            </w:tcMar>
            <w:hideMark/>
          </w:tcPr>
          <w:p w14:paraId="1D90DE32" w14:textId="0AE60015" w:rsidR="000D37D6" w:rsidRPr="000D37D6" w:rsidRDefault="00FD6EBA" w:rsidP="000D37D6">
            <w:pPr>
              <w:rPr>
                <w:rFonts w:ascii="Calibri" w:eastAsia="Times New Roman" w:hAnsi="Calibri" w:cs="Calibri"/>
                <w:b/>
                <w:bCs/>
                <w:sz w:val="22"/>
                <w:szCs w:val="22"/>
                <w:lang w:eastAsia="en-GB"/>
              </w:rPr>
            </w:pPr>
            <w:r w:rsidRPr="00C93AB4">
              <w:rPr>
                <w:rFonts w:ascii="Calibri" w:eastAsia="Times New Roman" w:hAnsi="Calibri" w:cs="Calibri"/>
                <w:b/>
                <w:bCs/>
                <w:sz w:val="22"/>
                <w:szCs w:val="22"/>
                <w:lang w:eastAsia="en-GB"/>
              </w:rPr>
              <w:t>1</w:t>
            </w:r>
            <w:r w:rsidR="00AE1417">
              <w:rPr>
                <w:rFonts w:ascii="Calibri" w:eastAsia="Times New Roman" w:hAnsi="Calibri" w:cs="Calibri"/>
                <w:b/>
                <w:bCs/>
                <w:sz w:val="22"/>
                <w:szCs w:val="22"/>
                <w:lang w:eastAsia="en-GB"/>
              </w:rPr>
              <w:t>4</w:t>
            </w:r>
            <w:r w:rsidR="007A1493">
              <w:rPr>
                <w:rFonts w:ascii="Calibri" w:eastAsia="Times New Roman" w:hAnsi="Calibri" w:cs="Calibri"/>
                <w:b/>
                <w:bCs/>
                <w:sz w:val="22"/>
                <w:szCs w:val="22"/>
                <w:lang w:eastAsia="en-GB"/>
              </w:rPr>
              <w:t>8</w:t>
            </w:r>
            <w:r w:rsidR="007A3AE9">
              <w:rPr>
                <w:rFonts w:ascii="Calibri" w:eastAsia="Times New Roman" w:hAnsi="Calibri" w:cs="Calibri"/>
                <w:b/>
                <w:bCs/>
                <w:sz w:val="22"/>
                <w:szCs w:val="22"/>
                <w:lang w:eastAsia="en-GB"/>
              </w:rPr>
              <w:t>0</w:t>
            </w:r>
          </w:p>
          <w:p w14:paraId="59A8EAF8" w14:textId="76AEAEFA" w:rsidR="000D37D6" w:rsidRPr="000D37D6" w:rsidRDefault="000D37D6" w:rsidP="000D37D6">
            <w:pPr>
              <w:rPr>
                <w:rFonts w:ascii="Calibri" w:eastAsia="Times New Roman" w:hAnsi="Calibri" w:cs="Calibri"/>
                <w:sz w:val="22"/>
                <w:szCs w:val="22"/>
                <w:lang w:eastAsia="en-GB"/>
              </w:rPr>
            </w:pPr>
            <w:r w:rsidRPr="000D37D6">
              <w:rPr>
                <w:rFonts w:ascii="Calibri" w:eastAsia="Times New Roman" w:hAnsi="Calibri" w:cs="Calibri"/>
                <w:b/>
                <w:bCs/>
                <w:sz w:val="22"/>
                <w:szCs w:val="22"/>
                <w:shd w:val="clear" w:color="auto" w:fill="FFFFFF"/>
                <w:lang w:eastAsia="en-GB"/>
              </w:rPr>
              <w:t>For Lalela Estate on behalf </w:t>
            </w:r>
            <w:r w:rsidR="00AE1417">
              <w:rPr>
                <w:rFonts w:ascii="Calibri" w:eastAsia="Times New Roman" w:hAnsi="Calibri" w:cs="Calibri"/>
                <w:b/>
                <w:bCs/>
                <w:sz w:val="22"/>
                <w:szCs w:val="22"/>
                <w:shd w:val="clear" w:color="auto" w:fill="FFFFFF"/>
                <w:lang w:eastAsia="en-GB"/>
              </w:rPr>
              <w:t xml:space="preserve">of </w:t>
            </w:r>
            <w:r w:rsidRPr="000D37D6">
              <w:rPr>
                <w:rFonts w:ascii="Calibri" w:eastAsia="Times New Roman" w:hAnsi="Calibri" w:cs="Calibri"/>
                <w:b/>
                <w:bCs/>
                <w:sz w:val="22"/>
                <w:szCs w:val="22"/>
                <w:shd w:val="clear" w:color="auto" w:fill="FFFFFF"/>
                <w:lang w:eastAsia="en-GB"/>
              </w:rPr>
              <w:t>Collins Residential</w:t>
            </w:r>
          </w:p>
          <w:p w14:paraId="404B1EE2" w14:textId="623E4DD9" w:rsidR="000D37D6" w:rsidRPr="000D37D6" w:rsidRDefault="000D37D6" w:rsidP="000D37D6">
            <w:pPr>
              <w:rPr>
                <w:rFonts w:ascii="Calibri" w:eastAsia="Times New Roman" w:hAnsi="Calibri" w:cs="Calibri"/>
                <w:sz w:val="22"/>
                <w:szCs w:val="22"/>
                <w:lang w:eastAsia="en-GB"/>
              </w:rPr>
            </w:pPr>
            <w:r w:rsidRPr="000D37D6">
              <w:rPr>
                <w:rFonts w:ascii="Calibri" w:eastAsia="Times New Roman" w:hAnsi="Calibri" w:cs="Calibri"/>
                <w:b/>
                <w:bCs/>
                <w:sz w:val="22"/>
                <w:szCs w:val="22"/>
                <w:shd w:val="clear" w:color="auto" w:fill="FFFFFF"/>
                <w:lang w:eastAsia="en-GB"/>
              </w:rPr>
              <w:t>Images of the Lalela Estate Showhouse</w:t>
            </w:r>
            <w:r w:rsidR="00FD6EBA">
              <w:rPr>
                <w:rFonts w:ascii="Calibri" w:eastAsia="Times New Roman" w:hAnsi="Calibri" w:cs="Calibri"/>
                <w:b/>
                <w:bCs/>
                <w:sz w:val="22"/>
                <w:szCs w:val="22"/>
                <w:shd w:val="clear" w:color="auto" w:fill="FFFFFF"/>
                <w:lang w:eastAsia="en-GB"/>
              </w:rPr>
              <w:t xml:space="preserve"> and Deb</w:t>
            </w:r>
            <w:r w:rsidR="007A1493">
              <w:rPr>
                <w:rFonts w:ascii="Calibri" w:eastAsia="Times New Roman" w:hAnsi="Calibri" w:cs="Calibri"/>
                <w:b/>
                <w:bCs/>
                <w:sz w:val="22"/>
                <w:szCs w:val="22"/>
                <w:shd w:val="clear" w:color="auto" w:fill="FFFFFF"/>
                <w:lang w:eastAsia="en-GB"/>
              </w:rPr>
              <w:t>orah</w:t>
            </w:r>
            <w:r w:rsidR="00FD6EBA">
              <w:rPr>
                <w:rFonts w:ascii="Calibri" w:eastAsia="Times New Roman" w:hAnsi="Calibri" w:cs="Calibri"/>
                <w:b/>
                <w:bCs/>
                <w:sz w:val="22"/>
                <w:szCs w:val="22"/>
                <w:shd w:val="clear" w:color="auto" w:fill="FFFFFF"/>
                <w:lang w:eastAsia="en-GB"/>
              </w:rPr>
              <w:t xml:space="preserve"> Tilbrook</w:t>
            </w:r>
            <w:r w:rsidR="007A1493">
              <w:rPr>
                <w:rFonts w:ascii="Calibri" w:eastAsia="Times New Roman" w:hAnsi="Calibri" w:cs="Calibri"/>
                <w:b/>
                <w:bCs/>
                <w:sz w:val="22"/>
                <w:szCs w:val="22"/>
                <w:shd w:val="clear" w:color="auto" w:fill="FFFFFF"/>
                <w:lang w:eastAsia="en-GB"/>
              </w:rPr>
              <w:t>’s</w:t>
            </w:r>
            <w:r w:rsidR="00FD6EBA">
              <w:rPr>
                <w:rFonts w:ascii="Calibri" w:eastAsia="Times New Roman" w:hAnsi="Calibri" w:cs="Calibri"/>
                <w:b/>
                <w:bCs/>
                <w:sz w:val="22"/>
                <w:szCs w:val="22"/>
                <w:shd w:val="clear" w:color="auto" w:fill="FFFFFF"/>
                <w:lang w:eastAsia="en-GB"/>
              </w:rPr>
              <w:t xml:space="preserve"> Profile Image</w:t>
            </w:r>
          </w:p>
          <w:p w14:paraId="1CECA86F" w14:textId="5DE5B9D8" w:rsidR="000D37D6" w:rsidRPr="000D37D6" w:rsidRDefault="007A3AE9" w:rsidP="000D37D6">
            <w:pPr>
              <w:rPr>
                <w:rFonts w:ascii="Calibri" w:eastAsia="Times New Roman" w:hAnsi="Calibri" w:cs="Calibri"/>
                <w:sz w:val="22"/>
                <w:szCs w:val="22"/>
                <w:lang w:eastAsia="en-GB"/>
              </w:rPr>
            </w:pPr>
            <w:r>
              <w:rPr>
                <w:rFonts w:ascii="Calibri" w:eastAsia="Times New Roman" w:hAnsi="Calibri" w:cs="Calibri"/>
                <w:b/>
                <w:bCs/>
                <w:sz w:val="22"/>
                <w:szCs w:val="22"/>
                <w:shd w:val="clear" w:color="auto" w:fill="FFFFFF"/>
                <w:lang w:eastAsia="en-GB"/>
              </w:rPr>
              <w:t>March</w:t>
            </w:r>
            <w:r w:rsidR="000D37D6" w:rsidRPr="000D37D6">
              <w:rPr>
                <w:rFonts w:ascii="Calibri" w:eastAsia="Times New Roman" w:hAnsi="Calibri" w:cs="Calibri"/>
                <w:b/>
                <w:bCs/>
                <w:sz w:val="22"/>
                <w:szCs w:val="22"/>
                <w:shd w:val="clear" w:color="auto" w:fill="FFFFFF"/>
                <w:lang w:eastAsia="en-GB"/>
              </w:rPr>
              <w:t> 2023</w:t>
            </w:r>
          </w:p>
        </w:tc>
      </w:tr>
    </w:tbl>
    <w:p w14:paraId="168864CB" w14:textId="77777777" w:rsidR="000D37D6" w:rsidRPr="000D37D6" w:rsidRDefault="000D37D6" w:rsidP="000D37D6">
      <w:pPr>
        <w:spacing w:line="216" w:lineRule="atLeast"/>
        <w:rPr>
          <w:rFonts w:ascii="Calibri" w:eastAsia="Times New Roman" w:hAnsi="Calibri" w:cs="Calibri"/>
          <w:color w:val="000000"/>
          <w:sz w:val="22"/>
          <w:szCs w:val="22"/>
          <w:lang w:eastAsia="en-GB"/>
        </w:rPr>
      </w:pPr>
      <w:r w:rsidRPr="000D37D6">
        <w:rPr>
          <w:rFonts w:ascii="Calibri" w:eastAsia="Times New Roman" w:hAnsi="Calibri" w:cs="Calibri"/>
          <w:color w:val="000000"/>
          <w:sz w:val="22"/>
          <w:szCs w:val="22"/>
          <w:lang w:eastAsia="en-GB"/>
        </w:rPr>
        <w:t>​</w:t>
      </w:r>
    </w:p>
    <w:p w14:paraId="098F75B3" w14:textId="77777777" w:rsidR="000D37D6" w:rsidRPr="000D37D6" w:rsidRDefault="000D37D6" w:rsidP="000D37D6">
      <w:pPr>
        <w:jc w:val="both"/>
        <w:rPr>
          <w:rFonts w:ascii="Calibri" w:eastAsia="Times New Roman" w:hAnsi="Calibri" w:cs="Calibri"/>
          <w:color w:val="000000"/>
          <w:sz w:val="22"/>
          <w:szCs w:val="22"/>
          <w:lang w:eastAsia="en-GB"/>
        </w:rPr>
      </w:pPr>
      <w:r w:rsidRPr="000D37D6">
        <w:rPr>
          <w:rFonts w:ascii="Calibri" w:eastAsia="Times New Roman" w:hAnsi="Calibri" w:cs="Calibri"/>
          <w:color w:val="000000"/>
          <w:sz w:val="22"/>
          <w:szCs w:val="22"/>
          <w:lang w:eastAsia="en-GB"/>
        </w:rPr>
        <w:t> </w:t>
      </w:r>
    </w:p>
    <w:p w14:paraId="5FA2FF1C" w14:textId="38A08BC2" w:rsidR="000D37D6" w:rsidRDefault="000D37D6" w:rsidP="000D37D6">
      <w:pPr>
        <w:jc w:val="both"/>
        <w:rPr>
          <w:rFonts w:ascii="Calibri" w:eastAsia="Times New Roman" w:hAnsi="Calibri" w:cs="Calibri"/>
          <w:b/>
          <w:bCs/>
          <w:color w:val="000000"/>
          <w:sz w:val="22"/>
          <w:szCs w:val="22"/>
          <w:lang w:eastAsia="en-GB"/>
        </w:rPr>
      </w:pPr>
      <w:r w:rsidRPr="00D4076C">
        <w:rPr>
          <w:rFonts w:ascii="Calibri" w:eastAsia="Times New Roman" w:hAnsi="Calibri" w:cs="Calibri"/>
          <w:b/>
          <w:bCs/>
          <w:color w:val="000000"/>
          <w:sz w:val="22"/>
          <w:szCs w:val="22"/>
          <w:lang w:eastAsia="en-GB"/>
        </w:rPr>
        <w:t> </w:t>
      </w:r>
      <w:r w:rsidR="00D4076C" w:rsidRPr="00D4076C">
        <w:rPr>
          <w:rFonts w:ascii="Calibri" w:eastAsia="Times New Roman" w:hAnsi="Calibri" w:cs="Calibri"/>
          <w:b/>
          <w:bCs/>
          <w:color w:val="000000"/>
          <w:sz w:val="22"/>
          <w:szCs w:val="22"/>
          <w:lang w:eastAsia="en-GB"/>
        </w:rPr>
        <w:t>Notes to Editor:</w:t>
      </w:r>
    </w:p>
    <w:p w14:paraId="021E64BA" w14:textId="77777777" w:rsidR="00D4076C" w:rsidRPr="00D4076C" w:rsidRDefault="00D4076C" w:rsidP="000D37D6">
      <w:pPr>
        <w:jc w:val="both"/>
        <w:rPr>
          <w:rFonts w:ascii="Calibri" w:eastAsia="Times New Roman" w:hAnsi="Calibri" w:cs="Calibri"/>
          <w:b/>
          <w:bCs/>
          <w:color w:val="000000"/>
          <w:sz w:val="22"/>
          <w:szCs w:val="22"/>
          <w:lang w:eastAsia="en-GB"/>
        </w:rPr>
      </w:pPr>
    </w:p>
    <w:p w14:paraId="3762FEF9" w14:textId="77777777" w:rsidR="00D4076C" w:rsidRPr="000D37D6" w:rsidRDefault="00D4076C" w:rsidP="00D4076C">
      <w:pPr>
        <w:jc w:val="both"/>
        <w:rPr>
          <w:rFonts w:ascii="Calibri" w:eastAsia="Times New Roman" w:hAnsi="Calibri" w:cs="Calibri"/>
          <w:color w:val="000000"/>
          <w:sz w:val="22"/>
          <w:szCs w:val="22"/>
          <w:lang w:eastAsia="en-GB"/>
        </w:rPr>
      </w:pPr>
      <w:r w:rsidRPr="000D37D6">
        <w:rPr>
          <w:rFonts w:ascii="Calibri" w:eastAsia="Times New Roman" w:hAnsi="Calibri" w:cs="Calibri"/>
          <w:b/>
          <w:bCs/>
          <w:i/>
          <w:iCs/>
          <w:color w:val="000000"/>
          <w:sz w:val="22"/>
          <w:szCs w:val="22"/>
          <w:lang w:eastAsia="en-GB"/>
        </w:rPr>
        <w:t>About Lalela Estate </w:t>
      </w:r>
    </w:p>
    <w:p w14:paraId="6BDC75C3" w14:textId="53290FEA" w:rsidR="00D4076C" w:rsidRPr="000D37D6" w:rsidRDefault="00D4076C" w:rsidP="00D4076C">
      <w:pPr>
        <w:jc w:val="both"/>
        <w:rPr>
          <w:rFonts w:ascii="Calibri" w:eastAsia="Times New Roman" w:hAnsi="Calibri" w:cs="Calibri"/>
          <w:color w:val="000000"/>
          <w:sz w:val="22"/>
          <w:szCs w:val="22"/>
          <w:lang w:eastAsia="en-GB"/>
        </w:rPr>
      </w:pPr>
      <w:r w:rsidRPr="000D37D6">
        <w:rPr>
          <w:rFonts w:ascii="Calibri" w:eastAsia="Times New Roman" w:hAnsi="Calibri" w:cs="Calibri"/>
          <w:color w:val="000000"/>
          <w:sz w:val="22"/>
          <w:szCs w:val="22"/>
          <w:lang w:eastAsia="en-GB"/>
        </w:rPr>
        <w:t>Situated in Sheffield, Lalela is spread across approximately 104 hectares of lush greenery with natural wetlands, 5km of walking trails and a community clubhouse where you can relax poolside with the kids or try your hand at putt putt</w:t>
      </w:r>
      <w:r w:rsidR="00994D3F">
        <w:rPr>
          <w:rFonts w:ascii="Calibri" w:eastAsia="Times New Roman" w:hAnsi="Calibri" w:cs="Calibri"/>
          <w:color w:val="000000"/>
          <w:sz w:val="22"/>
          <w:szCs w:val="22"/>
          <w:lang w:eastAsia="en-GB"/>
        </w:rPr>
        <w:t>, cricket or skating in the park</w:t>
      </w:r>
      <w:r w:rsidRPr="000D37D6">
        <w:rPr>
          <w:rFonts w:ascii="Calibri" w:eastAsia="Times New Roman" w:hAnsi="Calibri" w:cs="Calibri"/>
          <w:color w:val="000000"/>
          <w:sz w:val="22"/>
          <w:szCs w:val="22"/>
          <w:lang w:eastAsia="en-GB"/>
        </w:rPr>
        <w:t xml:space="preserve"> In this idyllic landscape, nature is present in every direction and invites you to be part of a new </w:t>
      </w:r>
      <w:r w:rsidR="00994D3F">
        <w:rPr>
          <w:rFonts w:ascii="Calibri" w:eastAsia="Times New Roman" w:hAnsi="Calibri" w:cs="Calibri"/>
          <w:color w:val="000000"/>
          <w:sz w:val="22"/>
          <w:szCs w:val="22"/>
          <w:lang w:eastAsia="en-GB"/>
        </w:rPr>
        <w:t xml:space="preserve">residential </w:t>
      </w:r>
      <w:r w:rsidRPr="000D37D6">
        <w:rPr>
          <w:rFonts w:ascii="Calibri" w:eastAsia="Times New Roman" w:hAnsi="Calibri" w:cs="Calibri"/>
          <w:color w:val="000000"/>
          <w:sz w:val="22"/>
          <w:szCs w:val="22"/>
          <w:lang w:eastAsia="en-GB"/>
        </w:rPr>
        <w:t xml:space="preserve">lifestyle </w:t>
      </w:r>
      <w:r w:rsidR="00994D3F">
        <w:rPr>
          <w:rFonts w:ascii="Calibri" w:eastAsia="Times New Roman" w:hAnsi="Calibri" w:cs="Calibri"/>
          <w:color w:val="000000"/>
          <w:sz w:val="22"/>
          <w:szCs w:val="22"/>
          <w:lang w:eastAsia="en-GB"/>
        </w:rPr>
        <w:t xml:space="preserve">where neighbours and community matter! Lalela is one of the fastest growing nodes on </w:t>
      </w:r>
      <w:r w:rsidRPr="000D37D6">
        <w:rPr>
          <w:rFonts w:ascii="Calibri" w:eastAsia="Times New Roman" w:hAnsi="Calibri" w:cs="Calibri"/>
          <w:color w:val="000000"/>
          <w:sz w:val="22"/>
          <w:szCs w:val="22"/>
          <w:lang w:eastAsia="en-GB"/>
        </w:rPr>
        <w:t>KwaZulu-Natal’s North Coast.</w:t>
      </w:r>
    </w:p>
    <w:p w14:paraId="039EBBD8" w14:textId="77777777" w:rsidR="00D4076C" w:rsidRPr="000D37D6" w:rsidRDefault="00D4076C" w:rsidP="00D4076C">
      <w:pPr>
        <w:jc w:val="both"/>
        <w:rPr>
          <w:rFonts w:ascii="Calibri" w:eastAsia="Times New Roman" w:hAnsi="Calibri" w:cs="Calibri"/>
          <w:color w:val="000000"/>
          <w:sz w:val="22"/>
          <w:szCs w:val="22"/>
          <w:lang w:eastAsia="en-GB"/>
        </w:rPr>
      </w:pPr>
      <w:r w:rsidRPr="000D37D6">
        <w:rPr>
          <w:rFonts w:ascii="Calibri" w:eastAsia="Times New Roman" w:hAnsi="Calibri" w:cs="Calibri"/>
          <w:color w:val="000000"/>
          <w:sz w:val="22"/>
          <w:szCs w:val="22"/>
          <w:lang w:eastAsia="en-GB"/>
        </w:rPr>
        <w:t> </w:t>
      </w:r>
    </w:p>
    <w:p w14:paraId="7B9906A3" w14:textId="77777777" w:rsidR="00D4076C" w:rsidRDefault="00D4076C" w:rsidP="00D4076C">
      <w:pPr>
        <w:jc w:val="both"/>
        <w:rPr>
          <w:rFonts w:ascii="Calibri" w:eastAsia="Times New Roman" w:hAnsi="Calibri" w:cs="Calibri"/>
          <w:color w:val="000000"/>
          <w:sz w:val="22"/>
          <w:szCs w:val="22"/>
          <w:lang w:eastAsia="en-GB"/>
        </w:rPr>
      </w:pPr>
      <w:r w:rsidRPr="000D37D6">
        <w:rPr>
          <w:rFonts w:ascii="Calibri" w:eastAsia="Times New Roman" w:hAnsi="Calibri" w:cs="Calibri"/>
          <w:color w:val="000000"/>
          <w:sz w:val="22"/>
          <w:szCs w:val="22"/>
          <w:lang w:eastAsia="en-GB"/>
        </w:rPr>
        <w:t>While being just off the new planned Seaton off-ramp, in Sheffield, you’ll see the Manor House in the distance, a landmark where future North Coast communities will meet. This is where the lush, vast landscapes meet relaxed beach living. Lalela is situated on the inland side of the N2 highway.</w:t>
      </w:r>
    </w:p>
    <w:p w14:paraId="25332D71" w14:textId="77777777" w:rsidR="00D4076C" w:rsidRPr="000D37D6" w:rsidRDefault="00D4076C" w:rsidP="000D37D6">
      <w:pPr>
        <w:jc w:val="both"/>
        <w:rPr>
          <w:rFonts w:ascii="Calibri" w:eastAsia="Times New Roman" w:hAnsi="Calibri" w:cs="Calibri"/>
          <w:color w:val="000000"/>
          <w:sz w:val="22"/>
          <w:szCs w:val="22"/>
          <w:lang w:eastAsia="en-GB"/>
        </w:rPr>
      </w:pPr>
    </w:p>
    <w:p w14:paraId="0B21C006" w14:textId="77777777" w:rsidR="000D37D6" w:rsidRPr="000D37D6" w:rsidRDefault="000D37D6" w:rsidP="000D37D6">
      <w:pPr>
        <w:ind w:left="540"/>
        <w:rPr>
          <w:rFonts w:ascii="Calibri" w:eastAsia="Times New Roman" w:hAnsi="Calibri" w:cs="Calibri"/>
          <w:color w:val="000000"/>
          <w:sz w:val="22"/>
          <w:szCs w:val="22"/>
          <w:lang w:eastAsia="en-GB"/>
        </w:rPr>
      </w:pPr>
      <w:r w:rsidRPr="000D37D6">
        <w:rPr>
          <w:rFonts w:ascii="Calibri" w:eastAsia="Times New Roman" w:hAnsi="Calibri" w:cs="Calibri"/>
          <w:color w:val="000000"/>
          <w:sz w:val="22"/>
          <w:szCs w:val="22"/>
          <w:lang w:eastAsia="en-GB"/>
        </w:rPr>
        <w:t> </w:t>
      </w:r>
    </w:p>
    <w:p w14:paraId="28D05A68" w14:textId="77777777" w:rsidR="000D37D6" w:rsidRPr="000D37D6" w:rsidRDefault="000D37D6" w:rsidP="000D37D6">
      <w:pPr>
        <w:ind w:left="540"/>
        <w:jc w:val="center"/>
        <w:rPr>
          <w:rFonts w:ascii="Calibri" w:eastAsia="Times New Roman" w:hAnsi="Calibri" w:cs="Calibri"/>
          <w:color w:val="000000"/>
          <w:sz w:val="22"/>
          <w:szCs w:val="22"/>
          <w:lang w:eastAsia="en-GB"/>
        </w:rPr>
      </w:pPr>
      <w:r w:rsidRPr="000D37D6">
        <w:rPr>
          <w:rFonts w:ascii="Calibri" w:eastAsia="Times New Roman" w:hAnsi="Calibri" w:cs="Calibri"/>
          <w:color w:val="000000"/>
          <w:sz w:val="22"/>
          <w:szCs w:val="22"/>
          <w:lang w:eastAsia="en-GB"/>
        </w:rPr>
        <w:t>For more information or visuals, please contact Janna Strang on</w:t>
      </w:r>
    </w:p>
    <w:p w14:paraId="5C291269" w14:textId="77777777" w:rsidR="000D37D6" w:rsidRPr="000D37D6" w:rsidRDefault="00000000" w:rsidP="000D37D6">
      <w:pPr>
        <w:ind w:left="540"/>
        <w:jc w:val="center"/>
        <w:rPr>
          <w:rFonts w:ascii="Calibri" w:eastAsia="Times New Roman" w:hAnsi="Calibri" w:cs="Calibri"/>
          <w:color w:val="000000"/>
          <w:sz w:val="22"/>
          <w:szCs w:val="22"/>
          <w:lang w:eastAsia="en-GB"/>
        </w:rPr>
      </w:pPr>
      <w:hyperlink r:id="rId10" w:history="1">
        <w:r w:rsidR="000D37D6" w:rsidRPr="000D37D6">
          <w:rPr>
            <w:rFonts w:ascii="Calibri" w:eastAsia="Times New Roman" w:hAnsi="Calibri" w:cs="Calibri"/>
            <w:color w:val="0563C1"/>
            <w:sz w:val="22"/>
            <w:szCs w:val="22"/>
            <w:u w:val="single"/>
            <w:lang w:eastAsia="en-GB"/>
          </w:rPr>
          <w:t>janna@rainmakermarketing.co.za</w:t>
        </w:r>
      </w:hyperlink>
      <w:r w:rsidR="000D37D6" w:rsidRPr="000D37D6">
        <w:rPr>
          <w:rFonts w:ascii="Calibri" w:eastAsia="Times New Roman" w:hAnsi="Calibri" w:cs="Calibri"/>
          <w:color w:val="000000"/>
          <w:sz w:val="22"/>
          <w:szCs w:val="22"/>
          <w:lang w:eastAsia="en-GB"/>
        </w:rPr>
        <w:t> / 082 551 3865 or email Mbali Mpofu on </w:t>
      </w:r>
      <w:hyperlink r:id="rId11" w:history="1">
        <w:r w:rsidR="000D37D6" w:rsidRPr="000D37D6">
          <w:rPr>
            <w:rFonts w:ascii="Calibri" w:eastAsia="Times New Roman" w:hAnsi="Calibri" w:cs="Calibri"/>
            <w:color w:val="0563C1"/>
            <w:sz w:val="22"/>
            <w:szCs w:val="22"/>
            <w:u w:val="single"/>
            <w:lang w:eastAsia="en-GB"/>
          </w:rPr>
          <w:t>mbali@rainmakermarketing.co.za</w:t>
        </w:r>
      </w:hyperlink>
      <w:r w:rsidR="000D37D6" w:rsidRPr="000D37D6">
        <w:rPr>
          <w:rFonts w:ascii="Calibri" w:eastAsia="Times New Roman" w:hAnsi="Calibri" w:cs="Calibri"/>
          <w:color w:val="000000"/>
          <w:sz w:val="22"/>
          <w:szCs w:val="22"/>
          <w:lang w:eastAsia="en-GB"/>
        </w:rPr>
        <w:t> </w:t>
      </w:r>
    </w:p>
    <w:p w14:paraId="65FA47B4" w14:textId="77777777" w:rsidR="000D37D6" w:rsidRPr="009B22B4" w:rsidRDefault="000D37D6" w:rsidP="009B22B4">
      <w:pPr>
        <w:rPr>
          <w:rFonts w:ascii="Calibri" w:eastAsia="Times New Roman" w:hAnsi="Calibri" w:cs="Calibri"/>
          <w:color w:val="111111"/>
          <w:spacing w:val="-3"/>
          <w:bdr w:val="none" w:sz="0" w:space="0" w:color="auto" w:frame="1"/>
          <w:lang w:eastAsia="en-GB"/>
        </w:rPr>
      </w:pPr>
    </w:p>
    <w:p w14:paraId="634109CA" w14:textId="77777777" w:rsidR="00DE03B5" w:rsidRPr="00D81146" w:rsidRDefault="00DE03B5" w:rsidP="00DE03B5">
      <w:pPr>
        <w:rPr>
          <w:rFonts w:ascii="Calibri" w:eastAsia="Times New Roman" w:hAnsi="Calibri" w:cs="Calibri"/>
          <w:color w:val="111111"/>
          <w:spacing w:val="-3"/>
          <w:bdr w:val="none" w:sz="0" w:space="0" w:color="auto" w:frame="1"/>
          <w:lang w:eastAsia="en-GB"/>
        </w:rPr>
      </w:pPr>
    </w:p>
    <w:p w14:paraId="512184F7" w14:textId="173039E9" w:rsidR="00DE03B5" w:rsidRPr="00090748" w:rsidRDefault="00DE03B5" w:rsidP="00090748">
      <w:pPr>
        <w:rPr>
          <w:rFonts w:ascii="Calibri" w:eastAsia="Times New Roman" w:hAnsi="Calibri" w:cs="Calibri"/>
          <w:color w:val="111111"/>
          <w:spacing w:val="-3"/>
          <w:bdr w:val="none" w:sz="0" w:space="0" w:color="auto" w:frame="1"/>
          <w:lang w:eastAsia="en-GB"/>
        </w:rPr>
      </w:pPr>
    </w:p>
    <w:p w14:paraId="0DF6D7DE" w14:textId="77777777" w:rsidR="00DE03B5" w:rsidRPr="005C4593" w:rsidRDefault="00DE03B5" w:rsidP="00DE03B5">
      <w:pPr>
        <w:pStyle w:val="ListParagraph"/>
        <w:rPr>
          <w:rFonts w:ascii="Calibri" w:eastAsia="Times New Roman" w:hAnsi="Calibri" w:cs="Calibri"/>
          <w:color w:val="111111"/>
          <w:spacing w:val="-3"/>
          <w:bdr w:val="none" w:sz="0" w:space="0" w:color="auto" w:frame="1"/>
          <w:lang w:eastAsia="en-GB"/>
        </w:rPr>
      </w:pPr>
    </w:p>
    <w:p w14:paraId="51C414D9" w14:textId="77777777" w:rsidR="00DE03B5" w:rsidRPr="00D81146" w:rsidRDefault="00DE03B5" w:rsidP="00DE03B5">
      <w:pPr>
        <w:ind w:left="720"/>
        <w:rPr>
          <w:rFonts w:ascii="Calibri" w:eastAsia="Times New Roman" w:hAnsi="Calibri" w:cs="Calibri"/>
          <w:color w:val="111111"/>
          <w:spacing w:val="-3"/>
          <w:bdr w:val="none" w:sz="0" w:space="0" w:color="auto" w:frame="1"/>
          <w:lang w:eastAsia="en-GB"/>
        </w:rPr>
      </w:pPr>
    </w:p>
    <w:p w14:paraId="562F7BC9" w14:textId="7EE8CB83" w:rsidR="00DE03B5" w:rsidRPr="00734937" w:rsidRDefault="00DE03B5" w:rsidP="00734937">
      <w:pPr>
        <w:rPr>
          <w:rFonts w:ascii="Calibri" w:eastAsia="Times New Roman" w:hAnsi="Calibri" w:cs="Calibri"/>
          <w:color w:val="111111"/>
          <w:spacing w:val="-3"/>
          <w:bdr w:val="none" w:sz="0" w:space="0" w:color="auto" w:frame="1"/>
          <w:lang w:eastAsia="en-GB"/>
        </w:rPr>
      </w:pPr>
    </w:p>
    <w:sectPr w:rsidR="00DE03B5" w:rsidRPr="0073493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71230" w14:textId="77777777" w:rsidR="00CB7DE7" w:rsidRDefault="00CB7DE7" w:rsidP="00222E4E">
      <w:r>
        <w:separator/>
      </w:r>
    </w:p>
  </w:endnote>
  <w:endnote w:type="continuationSeparator" w:id="0">
    <w:p w14:paraId="05613C3B" w14:textId="77777777" w:rsidR="00CB7DE7" w:rsidRDefault="00CB7DE7" w:rsidP="0022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2C675" w14:textId="77777777" w:rsidR="00CB7DE7" w:rsidRDefault="00CB7DE7" w:rsidP="00222E4E">
      <w:r>
        <w:separator/>
      </w:r>
    </w:p>
  </w:footnote>
  <w:footnote w:type="continuationSeparator" w:id="0">
    <w:p w14:paraId="4A700E89" w14:textId="77777777" w:rsidR="00CB7DE7" w:rsidRDefault="00CB7DE7" w:rsidP="00222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90B4" w14:textId="46E8C4CE" w:rsidR="00222E4E" w:rsidRDefault="00222E4E">
    <w:pPr>
      <w:pStyle w:val="Header"/>
    </w:pPr>
    <w:r>
      <w:rPr>
        <w:noProof/>
      </w:rPr>
      <w:drawing>
        <wp:anchor distT="0" distB="0" distL="114300" distR="114300" simplePos="0" relativeHeight="251659264" behindDoc="1" locked="0" layoutInCell="1" allowOverlap="1" wp14:anchorId="6AD2E40E" wp14:editId="72E22DB2">
          <wp:simplePos x="0" y="0"/>
          <wp:positionH relativeFrom="column">
            <wp:posOffset>3476729</wp:posOffset>
          </wp:positionH>
          <wp:positionV relativeFrom="paragraph">
            <wp:posOffset>49711</wp:posOffset>
          </wp:positionV>
          <wp:extent cx="3162300" cy="699770"/>
          <wp:effectExtent l="0" t="0" r="0" b="0"/>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38000" b="39844"/>
                  <a:stretch/>
                </pic:blipFill>
                <pic:spPr bwMode="auto">
                  <a:xfrm>
                    <a:off x="0" y="0"/>
                    <a:ext cx="3162300" cy="699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210D"/>
    <w:multiLevelType w:val="hybridMultilevel"/>
    <w:tmpl w:val="3480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E6002"/>
    <w:multiLevelType w:val="hybridMultilevel"/>
    <w:tmpl w:val="B8CE57F2"/>
    <w:lvl w:ilvl="0" w:tplc="1A36FF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E43F2F"/>
    <w:multiLevelType w:val="multilevel"/>
    <w:tmpl w:val="6AE8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1934E0"/>
    <w:multiLevelType w:val="hybridMultilevel"/>
    <w:tmpl w:val="FD705A2A"/>
    <w:lvl w:ilvl="0" w:tplc="CBF05A56">
      <w:start w:val="9"/>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4892551"/>
    <w:multiLevelType w:val="multilevel"/>
    <w:tmpl w:val="BDAA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1E0C2C"/>
    <w:multiLevelType w:val="hybridMultilevel"/>
    <w:tmpl w:val="7D769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1827BB"/>
    <w:multiLevelType w:val="hybridMultilevel"/>
    <w:tmpl w:val="9FB0BC04"/>
    <w:lvl w:ilvl="0" w:tplc="195C32A0">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7A33E2"/>
    <w:multiLevelType w:val="hybridMultilevel"/>
    <w:tmpl w:val="344C9F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B263B9C"/>
    <w:multiLevelType w:val="hybridMultilevel"/>
    <w:tmpl w:val="1B90B1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839224922">
    <w:abstractNumId w:val="5"/>
  </w:num>
  <w:num w:numId="2" w16cid:durableId="1152598349">
    <w:abstractNumId w:val="8"/>
  </w:num>
  <w:num w:numId="3" w16cid:durableId="299656053">
    <w:abstractNumId w:val="7"/>
  </w:num>
  <w:num w:numId="4" w16cid:durableId="812871140">
    <w:abstractNumId w:val="1"/>
  </w:num>
  <w:num w:numId="5" w16cid:durableId="1154952917">
    <w:abstractNumId w:val="3"/>
  </w:num>
  <w:num w:numId="6" w16cid:durableId="482698270">
    <w:abstractNumId w:val="6"/>
  </w:num>
  <w:num w:numId="7" w16cid:durableId="523132861">
    <w:abstractNumId w:val="0"/>
  </w:num>
  <w:num w:numId="8" w16cid:durableId="2061972091">
    <w:abstractNumId w:val="2"/>
  </w:num>
  <w:num w:numId="9" w16cid:durableId="8074731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31"/>
    <w:rsid w:val="0000074D"/>
    <w:rsid w:val="00011954"/>
    <w:rsid w:val="000308FD"/>
    <w:rsid w:val="00035672"/>
    <w:rsid w:val="00044CA4"/>
    <w:rsid w:val="00045AE7"/>
    <w:rsid w:val="00046146"/>
    <w:rsid w:val="00051B04"/>
    <w:rsid w:val="00063491"/>
    <w:rsid w:val="00073E91"/>
    <w:rsid w:val="00074754"/>
    <w:rsid w:val="00077DB6"/>
    <w:rsid w:val="000905B1"/>
    <w:rsid w:val="00090748"/>
    <w:rsid w:val="00090EB8"/>
    <w:rsid w:val="00095FD7"/>
    <w:rsid w:val="000C12D5"/>
    <w:rsid w:val="000C3A0B"/>
    <w:rsid w:val="000C5CED"/>
    <w:rsid w:val="000D37D6"/>
    <w:rsid w:val="000E4A8C"/>
    <w:rsid w:val="000E5BD4"/>
    <w:rsid w:val="000F126B"/>
    <w:rsid w:val="00107E04"/>
    <w:rsid w:val="00111753"/>
    <w:rsid w:val="00121C11"/>
    <w:rsid w:val="00134466"/>
    <w:rsid w:val="001451FC"/>
    <w:rsid w:val="00155CF1"/>
    <w:rsid w:val="001638D8"/>
    <w:rsid w:val="00173D58"/>
    <w:rsid w:val="00181F0F"/>
    <w:rsid w:val="001A18BE"/>
    <w:rsid w:val="001D4D3F"/>
    <w:rsid w:val="001F5705"/>
    <w:rsid w:val="0020103C"/>
    <w:rsid w:val="00202460"/>
    <w:rsid w:val="00210825"/>
    <w:rsid w:val="0021141B"/>
    <w:rsid w:val="0021150D"/>
    <w:rsid w:val="002206F0"/>
    <w:rsid w:val="00222E4E"/>
    <w:rsid w:val="0023215E"/>
    <w:rsid w:val="002329BB"/>
    <w:rsid w:val="002330F6"/>
    <w:rsid w:val="00234C2B"/>
    <w:rsid w:val="002A29E4"/>
    <w:rsid w:val="002A40BA"/>
    <w:rsid w:val="002B3CD9"/>
    <w:rsid w:val="002E1655"/>
    <w:rsid w:val="0031065E"/>
    <w:rsid w:val="00316CF3"/>
    <w:rsid w:val="00330DD3"/>
    <w:rsid w:val="00343A17"/>
    <w:rsid w:val="0035439F"/>
    <w:rsid w:val="0035534F"/>
    <w:rsid w:val="00362A9B"/>
    <w:rsid w:val="00374143"/>
    <w:rsid w:val="00383B64"/>
    <w:rsid w:val="003917EE"/>
    <w:rsid w:val="00395D17"/>
    <w:rsid w:val="003A700C"/>
    <w:rsid w:val="003B224F"/>
    <w:rsid w:val="003B29A2"/>
    <w:rsid w:val="003B7809"/>
    <w:rsid w:val="003C7BE7"/>
    <w:rsid w:val="003D3FB1"/>
    <w:rsid w:val="003D6BD0"/>
    <w:rsid w:val="003E13BA"/>
    <w:rsid w:val="003E7CBC"/>
    <w:rsid w:val="0043241B"/>
    <w:rsid w:val="0044310A"/>
    <w:rsid w:val="004459BF"/>
    <w:rsid w:val="00471516"/>
    <w:rsid w:val="004919A4"/>
    <w:rsid w:val="004B32BD"/>
    <w:rsid w:val="004E2D0E"/>
    <w:rsid w:val="00510847"/>
    <w:rsid w:val="00526CB7"/>
    <w:rsid w:val="00552A93"/>
    <w:rsid w:val="00556385"/>
    <w:rsid w:val="0056572A"/>
    <w:rsid w:val="005667F5"/>
    <w:rsid w:val="00573D95"/>
    <w:rsid w:val="005A4D4A"/>
    <w:rsid w:val="005C4593"/>
    <w:rsid w:val="005C7494"/>
    <w:rsid w:val="005D3503"/>
    <w:rsid w:val="005D49B3"/>
    <w:rsid w:val="005F2947"/>
    <w:rsid w:val="00605692"/>
    <w:rsid w:val="006105C8"/>
    <w:rsid w:val="00625C6C"/>
    <w:rsid w:val="006676E9"/>
    <w:rsid w:val="00690D5A"/>
    <w:rsid w:val="006918A3"/>
    <w:rsid w:val="006A36C7"/>
    <w:rsid w:val="006B3F66"/>
    <w:rsid w:val="006C7791"/>
    <w:rsid w:val="006E6268"/>
    <w:rsid w:val="00727A61"/>
    <w:rsid w:val="007313D3"/>
    <w:rsid w:val="00734937"/>
    <w:rsid w:val="00771B31"/>
    <w:rsid w:val="00776E25"/>
    <w:rsid w:val="00780881"/>
    <w:rsid w:val="00780B11"/>
    <w:rsid w:val="007A1493"/>
    <w:rsid w:val="007A31C9"/>
    <w:rsid w:val="007A3AE9"/>
    <w:rsid w:val="007B2C56"/>
    <w:rsid w:val="007E1BD1"/>
    <w:rsid w:val="007E3707"/>
    <w:rsid w:val="007E3B4F"/>
    <w:rsid w:val="007E42CB"/>
    <w:rsid w:val="007F608C"/>
    <w:rsid w:val="008064E0"/>
    <w:rsid w:val="00824CA8"/>
    <w:rsid w:val="00833C6B"/>
    <w:rsid w:val="0084712A"/>
    <w:rsid w:val="00853483"/>
    <w:rsid w:val="0086781D"/>
    <w:rsid w:val="008848D4"/>
    <w:rsid w:val="008928FE"/>
    <w:rsid w:val="008A3C95"/>
    <w:rsid w:val="008B69E0"/>
    <w:rsid w:val="008D2130"/>
    <w:rsid w:val="008D3222"/>
    <w:rsid w:val="00903221"/>
    <w:rsid w:val="00926287"/>
    <w:rsid w:val="0094629C"/>
    <w:rsid w:val="009566DF"/>
    <w:rsid w:val="00972817"/>
    <w:rsid w:val="009756A0"/>
    <w:rsid w:val="009856E5"/>
    <w:rsid w:val="00987B57"/>
    <w:rsid w:val="00994D3F"/>
    <w:rsid w:val="009B22B4"/>
    <w:rsid w:val="009C3837"/>
    <w:rsid w:val="00A001F4"/>
    <w:rsid w:val="00A056B7"/>
    <w:rsid w:val="00A23EB1"/>
    <w:rsid w:val="00A37CD3"/>
    <w:rsid w:val="00A4324A"/>
    <w:rsid w:val="00A51E73"/>
    <w:rsid w:val="00A55A84"/>
    <w:rsid w:val="00A652B6"/>
    <w:rsid w:val="00A67C39"/>
    <w:rsid w:val="00A72382"/>
    <w:rsid w:val="00A80290"/>
    <w:rsid w:val="00A95C50"/>
    <w:rsid w:val="00AA134A"/>
    <w:rsid w:val="00AB4273"/>
    <w:rsid w:val="00AE1417"/>
    <w:rsid w:val="00AE6A4E"/>
    <w:rsid w:val="00B014B0"/>
    <w:rsid w:val="00B15B32"/>
    <w:rsid w:val="00B16DDD"/>
    <w:rsid w:val="00B17F16"/>
    <w:rsid w:val="00B24346"/>
    <w:rsid w:val="00B27005"/>
    <w:rsid w:val="00B51219"/>
    <w:rsid w:val="00B72568"/>
    <w:rsid w:val="00BB1FFE"/>
    <w:rsid w:val="00BC6530"/>
    <w:rsid w:val="00BE052E"/>
    <w:rsid w:val="00BE7BF6"/>
    <w:rsid w:val="00C01CE9"/>
    <w:rsid w:val="00C047B5"/>
    <w:rsid w:val="00C25347"/>
    <w:rsid w:val="00C25F4C"/>
    <w:rsid w:val="00C3098D"/>
    <w:rsid w:val="00C93AB4"/>
    <w:rsid w:val="00CB7DE7"/>
    <w:rsid w:val="00CC54A3"/>
    <w:rsid w:val="00CE7D3F"/>
    <w:rsid w:val="00CF2826"/>
    <w:rsid w:val="00CF41D2"/>
    <w:rsid w:val="00D0664F"/>
    <w:rsid w:val="00D267C7"/>
    <w:rsid w:val="00D4076C"/>
    <w:rsid w:val="00D412CF"/>
    <w:rsid w:val="00D52013"/>
    <w:rsid w:val="00D521B6"/>
    <w:rsid w:val="00D81146"/>
    <w:rsid w:val="00D81AD0"/>
    <w:rsid w:val="00D87270"/>
    <w:rsid w:val="00DA3227"/>
    <w:rsid w:val="00DC172C"/>
    <w:rsid w:val="00DC6A7B"/>
    <w:rsid w:val="00DD7846"/>
    <w:rsid w:val="00DE03B5"/>
    <w:rsid w:val="00DE7341"/>
    <w:rsid w:val="00E0713E"/>
    <w:rsid w:val="00E15FC2"/>
    <w:rsid w:val="00E43ADC"/>
    <w:rsid w:val="00E46BF4"/>
    <w:rsid w:val="00E47EB2"/>
    <w:rsid w:val="00E67474"/>
    <w:rsid w:val="00E750E6"/>
    <w:rsid w:val="00EA0C26"/>
    <w:rsid w:val="00EC2FEF"/>
    <w:rsid w:val="00ED322C"/>
    <w:rsid w:val="00ED6F8E"/>
    <w:rsid w:val="00F147FF"/>
    <w:rsid w:val="00F27ED7"/>
    <w:rsid w:val="00F3232C"/>
    <w:rsid w:val="00F34C31"/>
    <w:rsid w:val="00F44D3E"/>
    <w:rsid w:val="00F57692"/>
    <w:rsid w:val="00F72095"/>
    <w:rsid w:val="00F7346E"/>
    <w:rsid w:val="00F818DF"/>
    <w:rsid w:val="00F818F4"/>
    <w:rsid w:val="00F834B1"/>
    <w:rsid w:val="00FA0EFC"/>
    <w:rsid w:val="00FC1662"/>
    <w:rsid w:val="00FC5138"/>
    <w:rsid w:val="00FC53D3"/>
    <w:rsid w:val="00FD6EBA"/>
    <w:rsid w:val="00FE3BFF"/>
    <w:rsid w:val="00FF2C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932E"/>
  <w15:chartTrackingRefBased/>
  <w15:docId w15:val="{9C7BF41B-8B3E-5944-AFB5-069F5530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B31"/>
    <w:pPr>
      <w:ind w:left="720"/>
      <w:contextualSpacing/>
    </w:pPr>
  </w:style>
  <w:style w:type="paragraph" w:styleId="Header">
    <w:name w:val="header"/>
    <w:basedOn w:val="Normal"/>
    <w:link w:val="HeaderChar"/>
    <w:uiPriority w:val="99"/>
    <w:unhideWhenUsed/>
    <w:rsid w:val="00222E4E"/>
    <w:pPr>
      <w:tabs>
        <w:tab w:val="center" w:pos="4513"/>
        <w:tab w:val="right" w:pos="9026"/>
      </w:tabs>
    </w:pPr>
  </w:style>
  <w:style w:type="character" w:customStyle="1" w:styleId="HeaderChar">
    <w:name w:val="Header Char"/>
    <w:basedOn w:val="DefaultParagraphFont"/>
    <w:link w:val="Header"/>
    <w:uiPriority w:val="99"/>
    <w:rsid w:val="00222E4E"/>
  </w:style>
  <w:style w:type="paragraph" w:styleId="Footer">
    <w:name w:val="footer"/>
    <w:basedOn w:val="Normal"/>
    <w:link w:val="FooterChar"/>
    <w:uiPriority w:val="99"/>
    <w:unhideWhenUsed/>
    <w:rsid w:val="00222E4E"/>
    <w:pPr>
      <w:tabs>
        <w:tab w:val="center" w:pos="4513"/>
        <w:tab w:val="right" w:pos="9026"/>
      </w:tabs>
    </w:pPr>
  </w:style>
  <w:style w:type="character" w:customStyle="1" w:styleId="FooterChar">
    <w:name w:val="Footer Char"/>
    <w:basedOn w:val="DefaultParagraphFont"/>
    <w:link w:val="Footer"/>
    <w:uiPriority w:val="99"/>
    <w:rsid w:val="00222E4E"/>
  </w:style>
  <w:style w:type="paragraph" w:customStyle="1" w:styleId="s16">
    <w:name w:val="s16"/>
    <w:basedOn w:val="Normal"/>
    <w:rsid w:val="000D37D6"/>
    <w:pPr>
      <w:spacing w:before="100" w:beforeAutospacing="1" w:after="100" w:afterAutospacing="1"/>
    </w:pPr>
    <w:rPr>
      <w:rFonts w:ascii="Times New Roman" w:eastAsia="Times New Roman" w:hAnsi="Times New Roman" w:cs="Times New Roman"/>
      <w:lang w:eastAsia="en-GB"/>
    </w:rPr>
  </w:style>
  <w:style w:type="character" w:customStyle="1" w:styleId="s15">
    <w:name w:val="s15"/>
    <w:basedOn w:val="DefaultParagraphFont"/>
    <w:rsid w:val="000D37D6"/>
  </w:style>
  <w:style w:type="character" w:customStyle="1" w:styleId="s17">
    <w:name w:val="s17"/>
    <w:basedOn w:val="DefaultParagraphFont"/>
    <w:rsid w:val="000D37D6"/>
  </w:style>
  <w:style w:type="paragraph" w:styleId="NormalWeb">
    <w:name w:val="Normal (Web)"/>
    <w:basedOn w:val="Normal"/>
    <w:uiPriority w:val="99"/>
    <w:semiHidden/>
    <w:unhideWhenUsed/>
    <w:rsid w:val="000D37D6"/>
    <w:pPr>
      <w:spacing w:before="100" w:beforeAutospacing="1" w:after="100" w:afterAutospacing="1"/>
    </w:pPr>
    <w:rPr>
      <w:rFonts w:ascii="Times New Roman" w:eastAsia="Times New Roman" w:hAnsi="Times New Roman" w:cs="Times New Roman"/>
      <w:lang w:eastAsia="en-GB"/>
    </w:rPr>
  </w:style>
  <w:style w:type="paragraph" w:customStyle="1" w:styleId="s20">
    <w:name w:val="s20"/>
    <w:basedOn w:val="Normal"/>
    <w:rsid w:val="000D37D6"/>
    <w:pPr>
      <w:spacing w:before="100" w:beforeAutospacing="1" w:after="100" w:afterAutospacing="1"/>
    </w:pPr>
    <w:rPr>
      <w:rFonts w:ascii="Times New Roman" w:eastAsia="Times New Roman" w:hAnsi="Times New Roman" w:cs="Times New Roman"/>
      <w:lang w:eastAsia="en-GB"/>
    </w:rPr>
  </w:style>
  <w:style w:type="character" w:customStyle="1" w:styleId="s19">
    <w:name w:val="s19"/>
    <w:basedOn w:val="DefaultParagraphFont"/>
    <w:rsid w:val="000D37D6"/>
  </w:style>
  <w:style w:type="character" w:customStyle="1" w:styleId="apple-converted-space">
    <w:name w:val="apple-converted-space"/>
    <w:basedOn w:val="DefaultParagraphFont"/>
    <w:rsid w:val="000D37D6"/>
  </w:style>
  <w:style w:type="paragraph" w:customStyle="1" w:styleId="s23">
    <w:name w:val="s23"/>
    <w:basedOn w:val="Normal"/>
    <w:rsid w:val="000D37D6"/>
    <w:pPr>
      <w:spacing w:before="100" w:beforeAutospacing="1" w:after="100" w:afterAutospacing="1"/>
    </w:pPr>
    <w:rPr>
      <w:rFonts w:ascii="Times New Roman" w:eastAsia="Times New Roman" w:hAnsi="Times New Roman" w:cs="Times New Roman"/>
      <w:lang w:eastAsia="en-GB"/>
    </w:rPr>
  </w:style>
  <w:style w:type="paragraph" w:customStyle="1" w:styleId="s24">
    <w:name w:val="s24"/>
    <w:basedOn w:val="Normal"/>
    <w:rsid w:val="000D37D6"/>
    <w:pPr>
      <w:spacing w:before="100" w:beforeAutospacing="1" w:after="100" w:afterAutospacing="1"/>
    </w:pPr>
    <w:rPr>
      <w:rFonts w:ascii="Times New Roman" w:eastAsia="Times New Roman" w:hAnsi="Times New Roman" w:cs="Times New Roman"/>
      <w:lang w:eastAsia="en-GB"/>
    </w:rPr>
  </w:style>
  <w:style w:type="paragraph" w:customStyle="1" w:styleId="s26">
    <w:name w:val="s26"/>
    <w:basedOn w:val="Normal"/>
    <w:rsid w:val="000D37D6"/>
    <w:pPr>
      <w:spacing w:before="100" w:beforeAutospacing="1" w:after="100" w:afterAutospacing="1"/>
    </w:pPr>
    <w:rPr>
      <w:rFonts w:ascii="Times New Roman" w:eastAsia="Times New Roman" w:hAnsi="Times New Roman" w:cs="Times New Roman"/>
      <w:lang w:eastAsia="en-GB"/>
    </w:rPr>
  </w:style>
  <w:style w:type="character" w:customStyle="1" w:styleId="s25">
    <w:name w:val="s25"/>
    <w:basedOn w:val="DefaultParagraphFont"/>
    <w:rsid w:val="000D37D6"/>
  </w:style>
  <w:style w:type="character" w:customStyle="1" w:styleId="s27">
    <w:name w:val="s27"/>
    <w:basedOn w:val="DefaultParagraphFont"/>
    <w:rsid w:val="000D37D6"/>
  </w:style>
  <w:style w:type="paragraph" w:styleId="Revision">
    <w:name w:val="Revision"/>
    <w:hidden/>
    <w:uiPriority w:val="99"/>
    <w:semiHidden/>
    <w:rsid w:val="002329BB"/>
  </w:style>
  <w:style w:type="character" w:styleId="CommentReference">
    <w:name w:val="annotation reference"/>
    <w:basedOn w:val="DefaultParagraphFont"/>
    <w:uiPriority w:val="99"/>
    <w:semiHidden/>
    <w:unhideWhenUsed/>
    <w:rsid w:val="002329BB"/>
    <w:rPr>
      <w:sz w:val="16"/>
      <w:szCs w:val="16"/>
    </w:rPr>
  </w:style>
  <w:style w:type="paragraph" w:styleId="CommentText">
    <w:name w:val="annotation text"/>
    <w:basedOn w:val="Normal"/>
    <w:link w:val="CommentTextChar"/>
    <w:uiPriority w:val="99"/>
    <w:unhideWhenUsed/>
    <w:rsid w:val="002329BB"/>
    <w:rPr>
      <w:sz w:val="20"/>
      <w:szCs w:val="20"/>
    </w:rPr>
  </w:style>
  <w:style w:type="character" w:customStyle="1" w:styleId="CommentTextChar">
    <w:name w:val="Comment Text Char"/>
    <w:basedOn w:val="DefaultParagraphFont"/>
    <w:link w:val="CommentText"/>
    <w:uiPriority w:val="99"/>
    <w:rsid w:val="002329BB"/>
    <w:rPr>
      <w:sz w:val="20"/>
      <w:szCs w:val="20"/>
    </w:rPr>
  </w:style>
  <w:style w:type="paragraph" w:styleId="CommentSubject">
    <w:name w:val="annotation subject"/>
    <w:basedOn w:val="CommentText"/>
    <w:next w:val="CommentText"/>
    <w:link w:val="CommentSubjectChar"/>
    <w:uiPriority w:val="99"/>
    <w:semiHidden/>
    <w:unhideWhenUsed/>
    <w:rsid w:val="002329BB"/>
    <w:rPr>
      <w:b/>
      <w:bCs/>
    </w:rPr>
  </w:style>
  <w:style w:type="character" w:customStyle="1" w:styleId="CommentSubjectChar">
    <w:name w:val="Comment Subject Char"/>
    <w:basedOn w:val="CommentTextChar"/>
    <w:link w:val="CommentSubject"/>
    <w:uiPriority w:val="99"/>
    <w:semiHidden/>
    <w:rsid w:val="002329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0110">
      <w:bodyDiv w:val="1"/>
      <w:marLeft w:val="0"/>
      <w:marRight w:val="0"/>
      <w:marTop w:val="0"/>
      <w:marBottom w:val="0"/>
      <w:divBdr>
        <w:top w:val="none" w:sz="0" w:space="0" w:color="auto"/>
        <w:left w:val="none" w:sz="0" w:space="0" w:color="auto"/>
        <w:bottom w:val="none" w:sz="0" w:space="0" w:color="auto"/>
        <w:right w:val="none" w:sz="0" w:space="0" w:color="auto"/>
      </w:divBdr>
    </w:div>
    <w:div w:id="283654292">
      <w:bodyDiv w:val="1"/>
      <w:marLeft w:val="0"/>
      <w:marRight w:val="0"/>
      <w:marTop w:val="0"/>
      <w:marBottom w:val="0"/>
      <w:divBdr>
        <w:top w:val="none" w:sz="0" w:space="0" w:color="auto"/>
        <w:left w:val="none" w:sz="0" w:space="0" w:color="auto"/>
        <w:bottom w:val="none" w:sz="0" w:space="0" w:color="auto"/>
        <w:right w:val="none" w:sz="0" w:space="0" w:color="auto"/>
      </w:divBdr>
      <w:divsChild>
        <w:div w:id="296490581">
          <w:marLeft w:val="0"/>
          <w:marRight w:val="0"/>
          <w:marTop w:val="0"/>
          <w:marBottom w:val="0"/>
          <w:divBdr>
            <w:top w:val="none" w:sz="0" w:space="0" w:color="auto"/>
            <w:left w:val="none" w:sz="0" w:space="0" w:color="auto"/>
            <w:bottom w:val="none" w:sz="0" w:space="0" w:color="auto"/>
            <w:right w:val="none" w:sz="0" w:space="0" w:color="auto"/>
          </w:divBdr>
        </w:div>
        <w:div w:id="938299119">
          <w:marLeft w:val="0"/>
          <w:marRight w:val="0"/>
          <w:marTop w:val="0"/>
          <w:marBottom w:val="0"/>
          <w:divBdr>
            <w:top w:val="none" w:sz="0" w:space="0" w:color="auto"/>
            <w:left w:val="none" w:sz="0" w:space="0" w:color="auto"/>
            <w:bottom w:val="none" w:sz="0" w:space="0" w:color="auto"/>
            <w:right w:val="none" w:sz="0" w:space="0" w:color="auto"/>
          </w:divBdr>
        </w:div>
        <w:div w:id="933364046">
          <w:marLeft w:val="0"/>
          <w:marRight w:val="0"/>
          <w:marTop w:val="0"/>
          <w:marBottom w:val="0"/>
          <w:divBdr>
            <w:top w:val="none" w:sz="0" w:space="0" w:color="auto"/>
            <w:left w:val="none" w:sz="0" w:space="0" w:color="auto"/>
            <w:bottom w:val="none" w:sz="0" w:space="0" w:color="auto"/>
            <w:right w:val="none" w:sz="0" w:space="0" w:color="auto"/>
          </w:divBdr>
        </w:div>
      </w:divsChild>
    </w:div>
    <w:div w:id="672298657">
      <w:bodyDiv w:val="1"/>
      <w:marLeft w:val="0"/>
      <w:marRight w:val="0"/>
      <w:marTop w:val="0"/>
      <w:marBottom w:val="0"/>
      <w:divBdr>
        <w:top w:val="none" w:sz="0" w:space="0" w:color="auto"/>
        <w:left w:val="none" w:sz="0" w:space="0" w:color="auto"/>
        <w:bottom w:val="none" w:sz="0" w:space="0" w:color="auto"/>
        <w:right w:val="none" w:sz="0" w:space="0" w:color="auto"/>
      </w:divBdr>
    </w:div>
    <w:div w:id="842354106">
      <w:bodyDiv w:val="1"/>
      <w:marLeft w:val="0"/>
      <w:marRight w:val="0"/>
      <w:marTop w:val="0"/>
      <w:marBottom w:val="0"/>
      <w:divBdr>
        <w:top w:val="none" w:sz="0" w:space="0" w:color="auto"/>
        <w:left w:val="none" w:sz="0" w:space="0" w:color="auto"/>
        <w:bottom w:val="none" w:sz="0" w:space="0" w:color="auto"/>
        <w:right w:val="none" w:sz="0" w:space="0" w:color="auto"/>
      </w:divBdr>
      <w:divsChild>
        <w:div w:id="1522278504">
          <w:marLeft w:val="0"/>
          <w:marRight w:val="0"/>
          <w:marTop w:val="0"/>
          <w:marBottom w:val="0"/>
          <w:divBdr>
            <w:top w:val="none" w:sz="0" w:space="0" w:color="auto"/>
            <w:left w:val="none" w:sz="0" w:space="0" w:color="auto"/>
            <w:bottom w:val="none" w:sz="0" w:space="0" w:color="auto"/>
            <w:right w:val="none" w:sz="0" w:space="0" w:color="auto"/>
          </w:divBdr>
        </w:div>
        <w:div w:id="1047488596">
          <w:marLeft w:val="0"/>
          <w:marRight w:val="0"/>
          <w:marTop w:val="0"/>
          <w:marBottom w:val="0"/>
          <w:divBdr>
            <w:top w:val="none" w:sz="0" w:space="0" w:color="auto"/>
            <w:left w:val="none" w:sz="0" w:space="0" w:color="auto"/>
            <w:bottom w:val="none" w:sz="0" w:space="0" w:color="auto"/>
            <w:right w:val="none" w:sz="0" w:space="0" w:color="auto"/>
          </w:divBdr>
        </w:div>
        <w:div w:id="383218410">
          <w:marLeft w:val="0"/>
          <w:marRight w:val="0"/>
          <w:marTop w:val="0"/>
          <w:marBottom w:val="0"/>
          <w:divBdr>
            <w:top w:val="none" w:sz="0" w:space="0" w:color="auto"/>
            <w:left w:val="none" w:sz="0" w:space="0" w:color="auto"/>
            <w:bottom w:val="none" w:sz="0" w:space="0" w:color="auto"/>
            <w:right w:val="none" w:sz="0" w:space="0" w:color="auto"/>
          </w:divBdr>
        </w:div>
        <w:div w:id="762724355">
          <w:marLeft w:val="0"/>
          <w:marRight w:val="0"/>
          <w:marTop w:val="0"/>
          <w:marBottom w:val="0"/>
          <w:divBdr>
            <w:top w:val="none" w:sz="0" w:space="0" w:color="auto"/>
            <w:left w:val="none" w:sz="0" w:space="0" w:color="auto"/>
            <w:bottom w:val="none" w:sz="0" w:space="0" w:color="auto"/>
            <w:right w:val="none" w:sz="0" w:space="0" w:color="auto"/>
          </w:divBdr>
        </w:div>
        <w:div w:id="1144273517">
          <w:marLeft w:val="0"/>
          <w:marRight w:val="0"/>
          <w:marTop w:val="0"/>
          <w:marBottom w:val="0"/>
          <w:divBdr>
            <w:top w:val="none" w:sz="0" w:space="0" w:color="auto"/>
            <w:left w:val="none" w:sz="0" w:space="0" w:color="auto"/>
            <w:bottom w:val="none" w:sz="0" w:space="0" w:color="auto"/>
            <w:right w:val="none" w:sz="0" w:space="0" w:color="auto"/>
          </w:divBdr>
        </w:div>
        <w:div w:id="2004237834">
          <w:marLeft w:val="0"/>
          <w:marRight w:val="0"/>
          <w:marTop w:val="0"/>
          <w:marBottom w:val="0"/>
          <w:divBdr>
            <w:top w:val="none" w:sz="0" w:space="0" w:color="auto"/>
            <w:left w:val="none" w:sz="0" w:space="0" w:color="auto"/>
            <w:bottom w:val="none" w:sz="0" w:space="0" w:color="auto"/>
            <w:right w:val="none" w:sz="0" w:space="0" w:color="auto"/>
          </w:divBdr>
        </w:div>
        <w:div w:id="335035808">
          <w:marLeft w:val="0"/>
          <w:marRight w:val="0"/>
          <w:marTop w:val="0"/>
          <w:marBottom w:val="0"/>
          <w:divBdr>
            <w:top w:val="none" w:sz="0" w:space="0" w:color="auto"/>
            <w:left w:val="none" w:sz="0" w:space="0" w:color="auto"/>
            <w:bottom w:val="none" w:sz="0" w:space="0" w:color="auto"/>
            <w:right w:val="none" w:sz="0" w:space="0" w:color="auto"/>
          </w:divBdr>
        </w:div>
        <w:div w:id="1005278464">
          <w:marLeft w:val="0"/>
          <w:marRight w:val="0"/>
          <w:marTop w:val="0"/>
          <w:marBottom w:val="0"/>
          <w:divBdr>
            <w:top w:val="none" w:sz="0" w:space="0" w:color="auto"/>
            <w:left w:val="none" w:sz="0" w:space="0" w:color="auto"/>
            <w:bottom w:val="none" w:sz="0" w:space="0" w:color="auto"/>
            <w:right w:val="none" w:sz="0" w:space="0" w:color="auto"/>
          </w:divBdr>
        </w:div>
        <w:div w:id="2822413">
          <w:marLeft w:val="0"/>
          <w:marRight w:val="0"/>
          <w:marTop w:val="0"/>
          <w:marBottom w:val="0"/>
          <w:divBdr>
            <w:top w:val="none" w:sz="0" w:space="0" w:color="auto"/>
            <w:left w:val="none" w:sz="0" w:space="0" w:color="auto"/>
            <w:bottom w:val="none" w:sz="0" w:space="0" w:color="auto"/>
            <w:right w:val="none" w:sz="0" w:space="0" w:color="auto"/>
          </w:divBdr>
        </w:div>
        <w:div w:id="803809151">
          <w:marLeft w:val="0"/>
          <w:marRight w:val="0"/>
          <w:marTop w:val="0"/>
          <w:marBottom w:val="0"/>
          <w:divBdr>
            <w:top w:val="none" w:sz="0" w:space="0" w:color="auto"/>
            <w:left w:val="none" w:sz="0" w:space="0" w:color="auto"/>
            <w:bottom w:val="none" w:sz="0" w:space="0" w:color="auto"/>
            <w:right w:val="none" w:sz="0" w:space="0" w:color="auto"/>
          </w:divBdr>
        </w:div>
        <w:div w:id="1470055733">
          <w:marLeft w:val="0"/>
          <w:marRight w:val="0"/>
          <w:marTop w:val="0"/>
          <w:marBottom w:val="0"/>
          <w:divBdr>
            <w:top w:val="none" w:sz="0" w:space="0" w:color="auto"/>
            <w:left w:val="none" w:sz="0" w:space="0" w:color="auto"/>
            <w:bottom w:val="none" w:sz="0" w:space="0" w:color="auto"/>
            <w:right w:val="none" w:sz="0" w:space="0" w:color="auto"/>
          </w:divBdr>
        </w:div>
        <w:div w:id="837157680">
          <w:marLeft w:val="0"/>
          <w:marRight w:val="0"/>
          <w:marTop w:val="0"/>
          <w:marBottom w:val="0"/>
          <w:divBdr>
            <w:top w:val="none" w:sz="0" w:space="0" w:color="auto"/>
            <w:left w:val="none" w:sz="0" w:space="0" w:color="auto"/>
            <w:bottom w:val="none" w:sz="0" w:space="0" w:color="auto"/>
            <w:right w:val="none" w:sz="0" w:space="0" w:color="auto"/>
          </w:divBdr>
        </w:div>
        <w:div w:id="1147698823">
          <w:marLeft w:val="0"/>
          <w:marRight w:val="0"/>
          <w:marTop w:val="0"/>
          <w:marBottom w:val="0"/>
          <w:divBdr>
            <w:top w:val="none" w:sz="0" w:space="0" w:color="auto"/>
            <w:left w:val="none" w:sz="0" w:space="0" w:color="auto"/>
            <w:bottom w:val="none" w:sz="0" w:space="0" w:color="auto"/>
            <w:right w:val="none" w:sz="0" w:space="0" w:color="auto"/>
          </w:divBdr>
        </w:div>
      </w:divsChild>
    </w:div>
    <w:div w:id="129447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bali@rainmakermarketing.co.za" TargetMode="External"/><Relationship Id="rId5" Type="http://schemas.openxmlformats.org/officeDocument/2006/relationships/styles" Target="styles.xml"/><Relationship Id="rId10" Type="http://schemas.openxmlformats.org/officeDocument/2006/relationships/hyperlink" Target="mailto:janna@rainmakermarketing.co.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98F1F13DA52C4491A95A79510954F4" ma:contentTypeVersion="12" ma:contentTypeDescription="Create a new document." ma:contentTypeScope="" ma:versionID="038d9ab338192aac092ff86930492925">
  <xsd:schema xmlns:xsd="http://www.w3.org/2001/XMLSchema" xmlns:xs="http://www.w3.org/2001/XMLSchema" xmlns:p="http://schemas.microsoft.com/office/2006/metadata/properties" xmlns:ns3="bc5b19c4-ad0f-4a77-bafe-a7eef53bfe21" xmlns:ns4="30e49ea6-d0b8-4fa4-97a6-5da3cb49b779" targetNamespace="http://schemas.microsoft.com/office/2006/metadata/properties" ma:root="true" ma:fieldsID="a6b1e20b49367c3a0cb53847dbfae63e" ns3:_="" ns4:_="">
    <xsd:import namespace="bc5b19c4-ad0f-4a77-bafe-a7eef53bfe21"/>
    <xsd:import namespace="30e49ea6-d0b8-4fa4-97a6-5da3cb49b7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b19c4-ad0f-4a77-bafe-a7eef53bf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e49ea6-d0b8-4fa4-97a6-5da3cb49b7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D98132-33BE-46AB-A869-FCE08255D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b19c4-ad0f-4a77-bafe-a7eef53bfe21"/>
    <ds:schemaRef ds:uri="30e49ea6-d0b8-4fa4-97a6-5da3cb49b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211380-ECEE-40E9-8CA8-06752628B7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E4CE25-0913-42AB-AA20-814FBF1FEC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Mbali Mpofu</dc:creator>
  <cp:keywords/>
  <dc:description/>
  <cp:lastModifiedBy>Mbali Mpofu</cp:lastModifiedBy>
  <cp:revision>13</cp:revision>
  <cp:lastPrinted>2023-02-08T12:51:00Z</cp:lastPrinted>
  <dcterms:created xsi:type="dcterms:W3CDTF">2023-02-08T06:31:00Z</dcterms:created>
  <dcterms:modified xsi:type="dcterms:W3CDTF">2023-03-09T13:22:00Z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0x0101008F98F1F13DA52C4491A95A79510954F4</vt:lpwstr>
  </property>
</Properties>
</file>